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4A" w:rsidRDefault="00001EC6" w:rsidP="00095A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5A4A" w:rsidRPr="00095A4A">
        <w:rPr>
          <w:rFonts w:ascii="Times New Roman" w:hAnsi="Times New Roman" w:cs="Times New Roman"/>
          <w:b/>
          <w:sz w:val="32"/>
          <w:szCs w:val="32"/>
        </w:rPr>
        <w:t>Расписание консультаций</w:t>
      </w:r>
    </w:p>
    <w:tbl>
      <w:tblPr>
        <w:tblpPr w:leftFromText="180" w:rightFromText="180" w:bottomFromText="200" w:vertAnchor="page" w:horzAnchor="margin" w:tblpY="2551"/>
        <w:tblW w:w="9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8"/>
        <w:gridCol w:w="3225"/>
        <w:gridCol w:w="2266"/>
        <w:gridCol w:w="2849"/>
      </w:tblGrid>
      <w:tr w:rsidR="002B5C09" w:rsidTr="002B5C09">
        <w:trPr>
          <w:trHeight w:val="44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Предмет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Дата консультации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2B5C09" w:rsidTr="002B5C09">
        <w:trPr>
          <w:trHeight w:val="44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9" w:rsidRDefault="002B5C09" w:rsidP="002B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2B5C09" w:rsidRDefault="002B5C09" w:rsidP="002B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География</w:t>
            </w:r>
          </w:p>
          <w:p w:rsidR="002B5C09" w:rsidRDefault="002B5C09" w:rsidP="002B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24.05.</w:t>
            </w: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24.05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8.30-10.30</w:t>
            </w: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10.30-12.30</w:t>
            </w:r>
          </w:p>
        </w:tc>
      </w:tr>
      <w:tr w:rsidR="002B5C09" w:rsidTr="002B5C09">
        <w:trPr>
          <w:trHeight w:val="44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9" w:rsidRDefault="002B5C09" w:rsidP="002B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2B5C09" w:rsidRDefault="002B5C09" w:rsidP="002B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27.05</w:t>
            </w: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9.00-12.00</w:t>
            </w: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</w:tr>
      <w:tr w:rsidR="002B5C09" w:rsidTr="002B5C09">
        <w:trPr>
          <w:trHeight w:val="46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9" w:rsidRDefault="002B5C09" w:rsidP="002B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История</w:t>
            </w:r>
          </w:p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30.05.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9.30-12.30</w:t>
            </w:r>
          </w:p>
        </w:tc>
      </w:tr>
      <w:tr w:rsidR="002B5C09" w:rsidTr="002B5C09">
        <w:trPr>
          <w:trHeight w:val="46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30.05.</w:t>
            </w: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31.05.</w:t>
            </w: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01.06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9.30-12.30</w:t>
            </w: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9.30-12.30</w:t>
            </w: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9.00-12.00</w:t>
            </w:r>
          </w:p>
        </w:tc>
      </w:tr>
      <w:tr w:rsidR="002B5C09" w:rsidTr="002B5C09">
        <w:trPr>
          <w:trHeight w:val="46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Физика</w:t>
            </w:r>
          </w:p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04.06.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9.00-11.00</w:t>
            </w:r>
          </w:p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5C09" w:rsidTr="002B5C09">
        <w:trPr>
          <w:trHeight w:val="46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Обществознание</w:t>
            </w:r>
          </w:p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07.06.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9.00-11.00</w:t>
            </w:r>
          </w:p>
        </w:tc>
      </w:tr>
      <w:tr w:rsidR="002B5C09" w:rsidTr="002B5C09">
        <w:trPr>
          <w:trHeight w:val="46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Биология</w:t>
            </w:r>
          </w:p>
          <w:p w:rsidR="002B5C09" w:rsidRDefault="002B5C09" w:rsidP="002B5C0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B5C09" w:rsidRDefault="002B5C09" w:rsidP="002B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11.06.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09" w:rsidRDefault="002B5C09" w:rsidP="002B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9.00-11.00</w:t>
            </w:r>
          </w:p>
        </w:tc>
      </w:tr>
    </w:tbl>
    <w:p w:rsidR="00113E49" w:rsidRPr="00095A4A" w:rsidRDefault="00095A4A" w:rsidP="00095A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A4A">
        <w:rPr>
          <w:rFonts w:ascii="Times New Roman" w:hAnsi="Times New Roman" w:cs="Times New Roman"/>
          <w:b/>
          <w:sz w:val="32"/>
          <w:szCs w:val="32"/>
        </w:rPr>
        <w:t>для учащихся 11 класса МКОУ Бугаевская СОШ</w:t>
      </w:r>
    </w:p>
    <w:sectPr w:rsidR="00113E49" w:rsidRPr="00095A4A" w:rsidSect="00B0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A4A"/>
    <w:rsid w:val="00001EC6"/>
    <w:rsid w:val="0003166C"/>
    <w:rsid w:val="00095A4A"/>
    <w:rsid w:val="00113E49"/>
    <w:rsid w:val="002B5C09"/>
    <w:rsid w:val="00466C2C"/>
    <w:rsid w:val="008108CB"/>
    <w:rsid w:val="00B0140D"/>
    <w:rsid w:val="00E5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cp:lastPrinted>2019-05-27T09:51:00Z</cp:lastPrinted>
  <dcterms:created xsi:type="dcterms:W3CDTF">2019-05-17T07:50:00Z</dcterms:created>
  <dcterms:modified xsi:type="dcterms:W3CDTF">2019-05-27T09:53:00Z</dcterms:modified>
</cp:coreProperties>
</file>