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BC" w:rsidRPr="002B4C09" w:rsidRDefault="00A756BC" w:rsidP="00A756BC">
      <w:pPr>
        <w:jc w:val="center"/>
        <w:rPr>
          <w:sz w:val="28"/>
          <w:szCs w:val="28"/>
        </w:rPr>
      </w:pPr>
      <w:r w:rsidRPr="002B4C09">
        <w:rPr>
          <w:sz w:val="28"/>
          <w:szCs w:val="28"/>
        </w:rPr>
        <w:t>Муниципальное казённое общеобразовательное учреждение</w:t>
      </w:r>
    </w:p>
    <w:p w:rsidR="00A756BC" w:rsidRPr="002B4C09" w:rsidRDefault="00A756BC" w:rsidP="00A756BC">
      <w:pPr>
        <w:jc w:val="center"/>
        <w:rPr>
          <w:sz w:val="28"/>
          <w:szCs w:val="28"/>
        </w:rPr>
      </w:pPr>
      <w:r>
        <w:rPr>
          <w:sz w:val="28"/>
          <w:szCs w:val="28"/>
        </w:rPr>
        <w:t>Бугаевская средняя</w:t>
      </w:r>
      <w:r w:rsidRPr="002B4C09">
        <w:rPr>
          <w:sz w:val="28"/>
          <w:szCs w:val="28"/>
        </w:rPr>
        <w:t xml:space="preserve"> общеобразовательная школа </w:t>
      </w:r>
    </w:p>
    <w:p w:rsidR="00A756BC" w:rsidRPr="002B4C09" w:rsidRDefault="00A756BC" w:rsidP="00A756BC">
      <w:pPr>
        <w:jc w:val="center"/>
        <w:rPr>
          <w:sz w:val="28"/>
          <w:szCs w:val="28"/>
        </w:rPr>
      </w:pPr>
      <w:r w:rsidRPr="002B4C09">
        <w:rPr>
          <w:sz w:val="28"/>
          <w:szCs w:val="28"/>
        </w:rPr>
        <w:t>Кантемировского муниципального  района</w:t>
      </w:r>
    </w:p>
    <w:p w:rsidR="00A756BC" w:rsidRPr="002B4C09" w:rsidRDefault="00A756BC" w:rsidP="00A756BC">
      <w:pPr>
        <w:jc w:val="center"/>
        <w:rPr>
          <w:sz w:val="28"/>
          <w:szCs w:val="28"/>
        </w:rPr>
      </w:pPr>
      <w:r w:rsidRPr="002B4C09">
        <w:rPr>
          <w:sz w:val="28"/>
          <w:szCs w:val="28"/>
        </w:rPr>
        <w:t>Воронежской области</w:t>
      </w:r>
    </w:p>
    <w:p w:rsidR="00A756BC" w:rsidRPr="002B4C09" w:rsidRDefault="00A756BC" w:rsidP="00A756BC">
      <w:pPr>
        <w:jc w:val="center"/>
        <w:rPr>
          <w:sz w:val="28"/>
          <w:szCs w:val="28"/>
        </w:rPr>
      </w:pPr>
    </w:p>
    <w:p w:rsidR="00A756BC" w:rsidRPr="002B4C09" w:rsidRDefault="00A756BC" w:rsidP="00A756BC">
      <w:pPr>
        <w:jc w:val="center"/>
        <w:rPr>
          <w:sz w:val="28"/>
          <w:szCs w:val="28"/>
        </w:rPr>
      </w:pPr>
    </w:p>
    <w:p w:rsidR="00A756BC" w:rsidRPr="002B4C09" w:rsidRDefault="00A756BC" w:rsidP="00A756BC">
      <w:pPr>
        <w:jc w:val="center"/>
        <w:rPr>
          <w:sz w:val="28"/>
          <w:szCs w:val="28"/>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6"/>
        <w:gridCol w:w="4279"/>
      </w:tblGrid>
      <w:tr w:rsidR="00A756BC" w:rsidRPr="002B4C09" w:rsidTr="00BB797D">
        <w:trPr>
          <w:trHeight w:val="1695"/>
        </w:trPr>
        <w:tc>
          <w:tcPr>
            <w:tcW w:w="2658" w:type="pct"/>
          </w:tcPr>
          <w:p w:rsidR="00A756BC" w:rsidRPr="002B4C09" w:rsidRDefault="00A756BC" w:rsidP="00BB797D">
            <w:pPr>
              <w:tabs>
                <w:tab w:val="left" w:pos="9288"/>
              </w:tabs>
              <w:jc w:val="center"/>
              <w:rPr>
                <w:b/>
                <w:sz w:val="20"/>
                <w:szCs w:val="20"/>
              </w:rPr>
            </w:pPr>
            <w:r w:rsidRPr="002B4C09">
              <w:rPr>
                <w:b/>
                <w:sz w:val="20"/>
                <w:szCs w:val="20"/>
              </w:rPr>
              <w:t>«Рассмотрено»</w:t>
            </w:r>
          </w:p>
          <w:p w:rsidR="00A756BC" w:rsidRPr="002B4C09" w:rsidRDefault="00A756BC" w:rsidP="00BB797D">
            <w:pPr>
              <w:tabs>
                <w:tab w:val="left" w:pos="9288"/>
              </w:tabs>
              <w:jc w:val="both"/>
              <w:rPr>
                <w:sz w:val="20"/>
                <w:szCs w:val="20"/>
              </w:rPr>
            </w:pPr>
            <w:r w:rsidRPr="002B4C09">
              <w:rPr>
                <w:sz w:val="20"/>
                <w:szCs w:val="20"/>
              </w:rPr>
              <w:t>На заседании педагогического совета</w:t>
            </w:r>
          </w:p>
          <w:p w:rsidR="00A756BC" w:rsidRPr="002B4C09" w:rsidRDefault="00A756BC" w:rsidP="00BB797D">
            <w:pPr>
              <w:tabs>
                <w:tab w:val="left" w:pos="9288"/>
              </w:tabs>
              <w:jc w:val="both"/>
              <w:rPr>
                <w:sz w:val="20"/>
                <w:szCs w:val="20"/>
              </w:rPr>
            </w:pPr>
            <w:r w:rsidRPr="002B4C09">
              <w:rPr>
                <w:sz w:val="20"/>
                <w:szCs w:val="20"/>
              </w:rPr>
              <w:t xml:space="preserve"> МКОУ </w:t>
            </w:r>
            <w:r>
              <w:rPr>
                <w:sz w:val="20"/>
                <w:szCs w:val="20"/>
              </w:rPr>
              <w:t>Бугаевской С</w:t>
            </w:r>
            <w:r w:rsidRPr="002B4C09">
              <w:rPr>
                <w:sz w:val="20"/>
                <w:szCs w:val="20"/>
              </w:rPr>
              <w:t>ОШ</w:t>
            </w:r>
          </w:p>
          <w:p w:rsidR="00A756BC" w:rsidRPr="002B4C09" w:rsidRDefault="00A756BC" w:rsidP="00BB797D">
            <w:pPr>
              <w:tabs>
                <w:tab w:val="left" w:pos="9288"/>
              </w:tabs>
              <w:jc w:val="both"/>
              <w:rPr>
                <w:sz w:val="20"/>
                <w:szCs w:val="20"/>
              </w:rPr>
            </w:pPr>
          </w:p>
          <w:p w:rsidR="00A756BC" w:rsidRPr="002B4C09" w:rsidRDefault="00A756BC" w:rsidP="00BB797D">
            <w:pPr>
              <w:tabs>
                <w:tab w:val="left" w:pos="9288"/>
              </w:tabs>
              <w:jc w:val="both"/>
              <w:rPr>
                <w:sz w:val="20"/>
                <w:szCs w:val="20"/>
              </w:rPr>
            </w:pPr>
            <w:r w:rsidRPr="002B4C09">
              <w:rPr>
                <w:sz w:val="20"/>
                <w:szCs w:val="20"/>
              </w:rPr>
              <w:t>Протокол №</w:t>
            </w:r>
            <w:r>
              <w:rPr>
                <w:sz w:val="20"/>
                <w:szCs w:val="20"/>
              </w:rPr>
              <w:t xml:space="preserve"> 1</w:t>
            </w:r>
          </w:p>
          <w:p w:rsidR="00A756BC" w:rsidRPr="002B4C09" w:rsidRDefault="00A756BC" w:rsidP="00BB797D">
            <w:pPr>
              <w:tabs>
                <w:tab w:val="left" w:pos="9288"/>
              </w:tabs>
              <w:jc w:val="both"/>
              <w:rPr>
                <w:sz w:val="20"/>
                <w:szCs w:val="20"/>
              </w:rPr>
            </w:pPr>
            <w:r w:rsidRPr="002B4C09">
              <w:rPr>
                <w:sz w:val="20"/>
                <w:szCs w:val="20"/>
              </w:rPr>
              <w:t>от  «</w:t>
            </w:r>
            <w:r>
              <w:rPr>
                <w:sz w:val="20"/>
                <w:szCs w:val="20"/>
              </w:rPr>
              <w:t>30</w:t>
            </w:r>
            <w:r w:rsidRPr="002B4C09">
              <w:rPr>
                <w:sz w:val="20"/>
                <w:szCs w:val="20"/>
              </w:rPr>
              <w:t>»</w:t>
            </w:r>
            <w:r>
              <w:rPr>
                <w:sz w:val="20"/>
                <w:szCs w:val="20"/>
              </w:rPr>
              <w:t xml:space="preserve"> августа </w:t>
            </w:r>
            <w:r w:rsidRPr="002B4C09">
              <w:rPr>
                <w:sz w:val="20"/>
                <w:szCs w:val="20"/>
              </w:rPr>
              <w:t>201</w:t>
            </w:r>
            <w:r>
              <w:rPr>
                <w:sz w:val="20"/>
                <w:szCs w:val="20"/>
              </w:rPr>
              <w:t>9</w:t>
            </w:r>
            <w:r w:rsidRPr="002B4C09">
              <w:rPr>
                <w:sz w:val="20"/>
                <w:szCs w:val="20"/>
              </w:rPr>
              <w:t>г.</w:t>
            </w:r>
          </w:p>
          <w:p w:rsidR="00A756BC" w:rsidRPr="002B4C09" w:rsidRDefault="00A756BC" w:rsidP="00BB797D">
            <w:pPr>
              <w:tabs>
                <w:tab w:val="left" w:pos="9288"/>
              </w:tabs>
              <w:jc w:val="center"/>
              <w:rPr>
                <w:sz w:val="20"/>
                <w:szCs w:val="20"/>
              </w:rPr>
            </w:pPr>
          </w:p>
        </w:tc>
        <w:tc>
          <w:tcPr>
            <w:tcW w:w="2342" w:type="pct"/>
          </w:tcPr>
          <w:p w:rsidR="00A756BC" w:rsidRPr="002B4C09" w:rsidRDefault="00A756BC" w:rsidP="00BB797D">
            <w:pPr>
              <w:tabs>
                <w:tab w:val="left" w:pos="9288"/>
              </w:tabs>
              <w:jc w:val="center"/>
              <w:rPr>
                <w:b/>
                <w:sz w:val="20"/>
                <w:szCs w:val="20"/>
              </w:rPr>
            </w:pPr>
            <w:r w:rsidRPr="002B4C09">
              <w:rPr>
                <w:b/>
                <w:sz w:val="20"/>
                <w:szCs w:val="20"/>
              </w:rPr>
              <w:t>«Утверждаю»</w:t>
            </w:r>
          </w:p>
          <w:p w:rsidR="00A756BC" w:rsidRPr="002B4C09" w:rsidRDefault="00A756BC" w:rsidP="00BB797D">
            <w:pPr>
              <w:tabs>
                <w:tab w:val="left" w:pos="9288"/>
              </w:tabs>
              <w:jc w:val="both"/>
              <w:rPr>
                <w:sz w:val="20"/>
                <w:szCs w:val="20"/>
              </w:rPr>
            </w:pPr>
            <w:r w:rsidRPr="002B4C09">
              <w:rPr>
                <w:sz w:val="20"/>
                <w:szCs w:val="20"/>
              </w:rPr>
              <w:t xml:space="preserve">Директор МКОУ </w:t>
            </w:r>
            <w:r>
              <w:rPr>
                <w:sz w:val="20"/>
                <w:szCs w:val="20"/>
              </w:rPr>
              <w:t>Бугаевской С</w:t>
            </w:r>
            <w:r w:rsidRPr="002B4C09">
              <w:rPr>
                <w:sz w:val="20"/>
                <w:szCs w:val="20"/>
              </w:rPr>
              <w:t>ОШ</w:t>
            </w:r>
          </w:p>
          <w:p w:rsidR="00A756BC" w:rsidRPr="002B4C09" w:rsidRDefault="00A756BC" w:rsidP="00BB797D">
            <w:pPr>
              <w:tabs>
                <w:tab w:val="left" w:pos="9288"/>
              </w:tabs>
              <w:jc w:val="both"/>
              <w:rPr>
                <w:sz w:val="20"/>
                <w:szCs w:val="20"/>
              </w:rPr>
            </w:pPr>
            <w:r w:rsidRPr="002B4C09">
              <w:rPr>
                <w:sz w:val="20"/>
                <w:szCs w:val="20"/>
              </w:rPr>
              <w:t xml:space="preserve"> ____________ </w:t>
            </w:r>
            <w:r>
              <w:rPr>
                <w:sz w:val="20"/>
                <w:szCs w:val="20"/>
              </w:rPr>
              <w:t>В. И. Воронько</w:t>
            </w:r>
          </w:p>
          <w:p w:rsidR="00A756BC" w:rsidRPr="002B4C09" w:rsidRDefault="00A756BC" w:rsidP="00BB797D">
            <w:pPr>
              <w:tabs>
                <w:tab w:val="left" w:pos="9288"/>
              </w:tabs>
              <w:jc w:val="both"/>
              <w:rPr>
                <w:sz w:val="20"/>
                <w:szCs w:val="20"/>
              </w:rPr>
            </w:pPr>
          </w:p>
          <w:p w:rsidR="00A756BC" w:rsidRPr="002B4C09" w:rsidRDefault="00A756BC" w:rsidP="00BB797D">
            <w:pPr>
              <w:tabs>
                <w:tab w:val="left" w:pos="9288"/>
              </w:tabs>
              <w:jc w:val="both"/>
              <w:rPr>
                <w:sz w:val="20"/>
                <w:szCs w:val="20"/>
              </w:rPr>
            </w:pPr>
            <w:r w:rsidRPr="002B4C09">
              <w:rPr>
                <w:sz w:val="20"/>
                <w:szCs w:val="20"/>
              </w:rPr>
              <w:t>Приказ №</w:t>
            </w:r>
            <w:r>
              <w:rPr>
                <w:sz w:val="20"/>
                <w:szCs w:val="20"/>
              </w:rPr>
              <w:t xml:space="preserve"> 90</w:t>
            </w:r>
          </w:p>
          <w:p w:rsidR="00A756BC" w:rsidRPr="002B4C09" w:rsidRDefault="00A756BC" w:rsidP="00BB797D">
            <w:pPr>
              <w:tabs>
                <w:tab w:val="left" w:pos="9288"/>
              </w:tabs>
              <w:jc w:val="both"/>
              <w:rPr>
                <w:sz w:val="20"/>
                <w:szCs w:val="20"/>
              </w:rPr>
            </w:pPr>
            <w:r w:rsidRPr="002B4C09">
              <w:rPr>
                <w:sz w:val="20"/>
                <w:szCs w:val="20"/>
              </w:rPr>
              <w:t xml:space="preserve"> от  «</w:t>
            </w:r>
            <w:r>
              <w:rPr>
                <w:sz w:val="20"/>
                <w:szCs w:val="20"/>
              </w:rPr>
              <w:t>30</w:t>
            </w:r>
            <w:r w:rsidRPr="002B4C09">
              <w:rPr>
                <w:sz w:val="20"/>
                <w:szCs w:val="20"/>
              </w:rPr>
              <w:t>»</w:t>
            </w:r>
            <w:r>
              <w:rPr>
                <w:sz w:val="20"/>
                <w:szCs w:val="20"/>
              </w:rPr>
              <w:t xml:space="preserve"> августа </w:t>
            </w:r>
            <w:r w:rsidRPr="002B4C09">
              <w:rPr>
                <w:sz w:val="20"/>
                <w:szCs w:val="20"/>
              </w:rPr>
              <w:t>201</w:t>
            </w:r>
            <w:r>
              <w:rPr>
                <w:sz w:val="20"/>
                <w:szCs w:val="20"/>
              </w:rPr>
              <w:t>9</w:t>
            </w:r>
            <w:r w:rsidRPr="002B4C09">
              <w:rPr>
                <w:sz w:val="20"/>
                <w:szCs w:val="20"/>
              </w:rPr>
              <w:t>г.</w:t>
            </w:r>
          </w:p>
          <w:p w:rsidR="00A756BC" w:rsidRPr="002B4C09" w:rsidRDefault="00A756BC" w:rsidP="00BB797D">
            <w:pPr>
              <w:tabs>
                <w:tab w:val="left" w:pos="9288"/>
              </w:tabs>
              <w:jc w:val="both"/>
              <w:rPr>
                <w:sz w:val="20"/>
                <w:szCs w:val="20"/>
              </w:rPr>
            </w:pPr>
          </w:p>
        </w:tc>
      </w:tr>
    </w:tbl>
    <w:p w:rsidR="00A756BC" w:rsidRPr="002B4C09" w:rsidRDefault="00A756BC" w:rsidP="00A756BC">
      <w:pPr>
        <w:jc w:val="right"/>
        <w:rPr>
          <w:sz w:val="28"/>
          <w:szCs w:val="28"/>
        </w:rPr>
      </w:pPr>
    </w:p>
    <w:p w:rsidR="00A756BC" w:rsidRPr="002B4C09" w:rsidRDefault="00A756BC" w:rsidP="00A756BC">
      <w:pPr>
        <w:rPr>
          <w:sz w:val="28"/>
          <w:szCs w:val="28"/>
        </w:rPr>
      </w:pPr>
    </w:p>
    <w:p w:rsidR="00A756BC" w:rsidRPr="002B4C09" w:rsidRDefault="00A756BC" w:rsidP="00A756BC">
      <w:pPr>
        <w:jc w:val="right"/>
        <w:rPr>
          <w:sz w:val="28"/>
          <w:szCs w:val="28"/>
        </w:rPr>
      </w:pPr>
    </w:p>
    <w:p w:rsidR="00A756BC" w:rsidRPr="002B4C09" w:rsidRDefault="00A756BC" w:rsidP="00A756BC">
      <w:pPr>
        <w:jc w:val="center"/>
        <w:rPr>
          <w:b/>
          <w:sz w:val="32"/>
          <w:szCs w:val="32"/>
        </w:rPr>
      </w:pPr>
    </w:p>
    <w:p w:rsidR="00A756BC" w:rsidRPr="002B4C09" w:rsidRDefault="00A756BC" w:rsidP="00A756BC">
      <w:pPr>
        <w:jc w:val="center"/>
        <w:rPr>
          <w:b/>
          <w:sz w:val="32"/>
          <w:szCs w:val="32"/>
        </w:rPr>
      </w:pPr>
    </w:p>
    <w:p w:rsidR="00A756BC" w:rsidRPr="002B4C09" w:rsidRDefault="00A756BC" w:rsidP="00A756BC">
      <w:pPr>
        <w:jc w:val="center"/>
        <w:rPr>
          <w:b/>
          <w:sz w:val="32"/>
          <w:szCs w:val="32"/>
        </w:rPr>
      </w:pPr>
      <w:r w:rsidRPr="002B4C09">
        <w:rPr>
          <w:b/>
          <w:sz w:val="32"/>
          <w:szCs w:val="32"/>
        </w:rPr>
        <w:t xml:space="preserve"> </w:t>
      </w:r>
    </w:p>
    <w:p w:rsidR="00A756BC" w:rsidRPr="002B4C09" w:rsidRDefault="00A756BC" w:rsidP="00A756BC">
      <w:pPr>
        <w:jc w:val="center"/>
        <w:rPr>
          <w:b/>
          <w:sz w:val="32"/>
          <w:szCs w:val="32"/>
        </w:rPr>
      </w:pPr>
    </w:p>
    <w:p w:rsidR="00A756BC" w:rsidRPr="002B4C09" w:rsidRDefault="00A756BC" w:rsidP="00A756BC">
      <w:pPr>
        <w:jc w:val="center"/>
        <w:rPr>
          <w:b/>
          <w:sz w:val="40"/>
          <w:szCs w:val="40"/>
        </w:rPr>
      </w:pPr>
      <w:r w:rsidRPr="002B4C09">
        <w:rPr>
          <w:b/>
          <w:sz w:val="40"/>
          <w:szCs w:val="40"/>
        </w:rPr>
        <w:t>Рабочая программа</w:t>
      </w:r>
    </w:p>
    <w:p w:rsidR="00A756BC" w:rsidRPr="002B4C09" w:rsidRDefault="00A756BC" w:rsidP="00A756BC">
      <w:pPr>
        <w:jc w:val="center"/>
        <w:rPr>
          <w:b/>
          <w:sz w:val="40"/>
          <w:szCs w:val="40"/>
        </w:rPr>
      </w:pPr>
      <w:r w:rsidRPr="002B4C09">
        <w:rPr>
          <w:b/>
          <w:sz w:val="40"/>
          <w:szCs w:val="40"/>
        </w:rPr>
        <w:t xml:space="preserve">по </w:t>
      </w:r>
      <w:r>
        <w:rPr>
          <w:b/>
          <w:sz w:val="40"/>
          <w:szCs w:val="40"/>
        </w:rPr>
        <w:t>физике</w:t>
      </w:r>
    </w:p>
    <w:p w:rsidR="00A756BC" w:rsidRPr="002B4C09" w:rsidRDefault="00A756BC" w:rsidP="00A756BC">
      <w:pPr>
        <w:jc w:val="center"/>
      </w:pPr>
      <w:r w:rsidRPr="002B4C09">
        <w:t>(наименование учебного курса, предмета, дисциплины, модуля)</w:t>
      </w:r>
    </w:p>
    <w:p w:rsidR="00A756BC" w:rsidRPr="002B4C09" w:rsidRDefault="00A756BC" w:rsidP="00A756BC">
      <w:pPr>
        <w:jc w:val="center"/>
      </w:pPr>
    </w:p>
    <w:p w:rsidR="00A756BC" w:rsidRPr="002B4C09" w:rsidRDefault="00A756BC" w:rsidP="00A756BC">
      <w:pPr>
        <w:jc w:val="center"/>
        <w:rPr>
          <w:b/>
          <w:sz w:val="32"/>
          <w:szCs w:val="32"/>
        </w:rPr>
      </w:pPr>
      <w:r w:rsidRPr="002B4C09">
        <w:rPr>
          <w:b/>
          <w:sz w:val="32"/>
          <w:szCs w:val="32"/>
        </w:rPr>
        <w:t xml:space="preserve">для </w:t>
      </w:r>
      <w:r w:rsidRPr="002B4C09">
        <w:rPr>
          <w:b/>
          <w:sz w:val="32"/>
          <w:szCs w:val="32"/>
          <w:u w:val="single"/>
        </w:rPr>
        <w:t>7-9</w:t>
      </w:r>
      <w:r w:rsidRPr="002B4C09">
        <w:rPr>
          <w:b/>
          <w:sz w:val="32"/>
          <w:szCs w:val="32"/>
        </w:rPr>
        <w:t xml:space="preserve"> классов</w:t>
      </w:r>
    </w:p>
    <w:p w:rsidR="00A756BC" w:rsidRPr="002B4C09" w:rsidRDefault="00A756BC" w:rsidP="00A756BC">
      <w:pPr>
        <w:jc w:val="center"/>
        <w:rPr>
          <w:b/>
          <w:sz w:val="32"/>
          <w:szCs w:val="32"/>
        </w:rPr>
      </w:pPr>
    </w:p>
    <w:p w:rsidR="00A756BC" w:rsidRPr="002B4C09" w:rsidRDefault="00A756BC" w:rsidP="00A756BC">
      <w:pPr>
        <w:jc w:val="center"/>
        <w:rPr>
          <w:b/>
          <w:sz w:val="32"/>
          <w:szCs w:val="32"/>
        </w:rPr>
      </w:pPr>
      <w:r w:rsidRPr="002B4C09">
        <w:rPr>
          <w:b/>
          <w:sz w:val="32"/>
          <w:szCs w:val="32"/>
        </w:rPr>
        <w:t xml:space="preserve">на </w:t>
      </w:r>
      <w:r w:rsidRPr="002B4C09">
        <w:rPr>
          <w:b/>
          <w:sz w:val="32"/>
          <w:szCs w:val="32"/>
          <w:u w:val="single"/>
        </w:rPr>
        <w:t>201</w:t>
      </w:r>
      <w:r>
        <w:rPr>
          <w:b/>
          <w:sz w:val="32"/>
          <w:szCs w:val="32"/>
          <w:u w:val="single"/>
        </w:rPr>
        <w:t>9</w:t>
      </w:r>
      <w:r w:rsidRPr="002B4C09">
        <w:rPr>
          <w:b/>
          <w:sz w:val="32"/>
          <w:szCs w:val="32"/>
          <w:u w:val="single"/>
        </w:rPr>
        <w:t xml:space="preserve"> – 20</w:t>
      </w:r>
      <w:r>
        <w:rPr>
          <w:b/>
          <w:sz w:val="32"/>
          <w:szCs w:val="32"/>
          <w:u w:val="single"/>
        </w:rPr>
        <w:t>20</w:t>
      </w:r>
      <w:r w:rsidRPr="002B4C09">
        <w:rPr>
          <w:b/>
          <w:sz w:val="32"/>
          <w:szCs w:val="32"/>
        </w:rPr>
        <w:t xml:space="preserve"> учебный год</w:t>
      </w:r>
    </w:p>
    <w:p w:rsidR="00A756BC" w:rsidRPr="002B4C09" w:rsidRDefault="00A756BC" w:rsidP="00A756BC">
      <w:pPr>
        <w:jc w:val="center"/>
        <w:rPr>
          <w:b/>
          <w:sz w:val="32"/>
          <w:szCs w:val="32"/>
        </w:rPr>
      </w:pPr>
    </w:p>
    <w:p w:rsidR="00A756BC" w:rsidRPr="002B4C09" w:rsidRDefault="00A756BC" w:rsidP="00A756BC">
      <w:pPr>
        <w:jc w:val="both"/>
      </w:pPr>
    </w:p>
    <w:p w:rsidR="00A756BC" w:rsidRPr="002B4C09" w:rsidRDefault="00A756BC" w:rsidP="00A756BC">
      <w:pPr>
        <w:jc w:val="both"/>
      </w:pPr>
    </w:p>
    <w:p w:rsidR="00A756BC" w:rsidRPr="002B4C09" w:rsidRDefault="00A756BC" w:rsidP="00A756BC">
      <w:pPr>
        <w:jc w:val="both"/>
        <w:rPr>
          <w:b/>
          <w:sz w:val="28"/>
          <w:szCs w:val="28"/>
        </w:rPr>
      </w:pPr>
    </w:p>
    <w:p w:rsidR="00A756BC" w:rsidRPr="002B4C09" w:rsidRDefault="00A756BC" w:rsidP="00A756BC">
      <w:pPr>
        <w:jc w:val="both"/>
        <w:rPr>
          <w:b/>
          <w:sz w:val="28"/>
          <w:szCs w:val="28"/>
        </w:rPr>
      </w:pPr>
    </w:p>
    <w:p w:rsidR="00A756BC" w:rsidRPr="002B4C09" w:rsidRDefault="00A756BC" w:rsidP="00A756BC">
      <w:pPr>
        <w:jc w:val="both"/>
        <w:rPr>
          <w:b/>
          <w:sz w:val="28"/>
          <w:szCs w:val="28"/>
        </w:rPr>
      </w:pPr>
    </w:p>
    <w:p w:rsidR="00A756BC" w:rsidRPr="002B4C09" w:rsidRDefault="00A756BC" w:rsidP="00A756BC">
      <w:pPr>
        <w:jc w:val="both"/>
        <w:rPr>
          <w:b/>
          <w:sz w:val="28"/>
          <w:szCs w:val="28"/>
        </w:rPr>
      </w:pPr>
    </w:p>
    <w:p w:rsidR="00A756BC" w:rsidRPr="002B4C09" w:rsidRDefault="00A756BC" w:rsidP="00A756BC">
      <w:pPr>
        <w:jc w:val="both"/>
        <w:rPr>
          <w:b/>
          <w:sz w:val="28"/>
          <w:szCs w:val="28"/>
        </w:rPr>
      </w:pPr>
    </w:p>
    <w:p w:rsidR="00A756BC" w:rsidRPr="002B4C09" w:rsidRDefault="00A756BC" w:rsidP="00A756BC">
      <w:pPr>
        <w:jc w:val="both"/>
        <w:rPr>
          <w:b/>
          <w:sz w:val="28"/>
          <w:szCs w:val="28"/>
        </w:rPr>
      </w:pPr>
    </w:p>
    <w:p w:rsidR="00A756BC" w:rsidRPr="002B4C09" w:rsidRDefault="00A756BC" w:rsidP="00A756BC">
      <w:pPr>
        <w:jc w:val="right"/>
        <w:rPr>
          <w:sz w:val="28"/>
          <w:szCs w:val="28"/>
        </w:rPr>
      </w:pPr>
      <w:r w:rsidRPr="002B4C09">
        <w:rPr>
          <w:sz w:val="28"/>
          <w:szCs w:val="28"/>
        </w:rPr>
        <w:t xml:space="preserve">Составитель программы:     </w:t>
      </w:r>
    </w:p>
    <w:p w:rsidR="00A756BC" w:rsidRPr="002B4C09" w:rsidRDefault="00A756BC" w:rsidP="00A756BC">
      <w:pPr>
        <w:jc w:val="right"/>
        <w:rPr>
          <w:sz w:val="28"/>
          <w:szCs w:val="28"/>
        </w:rPr>
      </w:pPr>
      <w:r>
        <w:rPr>
          <w:sz w:val="28"/>
          <w:szCs w:val="28"/>
        </w:rPr>
        <w:t>Суходолова Ольга Васильевна</w:t>
      </w:r>
      <w:r w:rsidRPr="002B4C09">
        <w:rPr>
          <w:sz w:val="28"/>
          <w:szCs w:val="28"/>
        </w:rPr>
        <w:t xml:space="preserve"> , </w:t>
      </w:r>
      <w:r w:rsidRPr="002B4C09">
        <w:rPr>
          <w:sz w:val="28"/>
          <w:szCs w:val="28"/>
          <w:lang w:val="en-US"/>
        </w:rPr>
        <w:t>I</w:t>
      </w:r>
      <w:r w:rsidRPr="002B4C09">
        <w:rPr>
          <w:sz w:val="28"/>
          <w:szCs w:val="28"/>
        </w:rPr>
        <w:t xml:space="preserve"> КК</w:t>
      </w:r>
    </w:p>
    <w:p w:rsidR="00A756BC" w:rsidRPr="002B4C09" w:rsidRDefault="00A756BC" w:rsidP="00A756BC">
      <w:pPr>
        <w:jc w:val="right"/>
      </w:pPr>
      <w:proofErr w:type="gramStart"/>
      <w:r w:rsidRPr="002B4C09">
        <w:t>(Ф.И.О. учителя-составителя программы,</w:t>
      </w:r>
      <w:proofErr w:type="gramEnd"/>
    </w:p>
    <w:p w:rsidR="00A756BC" w:rsidRPr="002B4C09" w:rsidRDefault="00A756BC" w:rsidP="00A756BC">
      <w:pPr>
        <w:jc w:val="right"/>
      </w:pPr>
      <w:r w:rsidRPr="002B4C09">
        <w:t xml:space="preserve">квалификационная категория)    </w:t>
      </w:r>
    </w:p>
    <w:p w:rsidR="00A756BC" w:rsidRPr="002B4C09" w:rsidRDefault="00A756BC" w:rsidP="00A756BC">
      <w:pPr>
        <w:jc w:val="right"/>
        <w:rPr>
          <w:b/>
        </w:rPr>
      </w:pPr>
      <w:r w:rsidRPr="002B4C09">
        <w:t xml:space="preserve">                          </w:t>
      </w:r>
    </w:p>
    <w:p w:rsidR="00A756BC" w:rsidRPr="002B4C09" w:rsidRDefault="00A756BC" w:rsidP="00A756BC">
      <w:pPr>
        <w:suppressAutoHyphens/>
        <w:ind w:left="360"/>
        <w:jc w:val="center"/>
        <w:rPr>
          <w:b/>
          <w:lang w:eastAsia="zh-CN"/>
        </w:rPr>
      </w:pPr>
    </w:p>
    <w:p w:rsidR="00A756BC" w:rsidRPr="002B4C09" w:rsidRDefault="00A756BC" w:rsidP="00A756BC">
      <w:pPr>
        <w:suppressAutoHyphens/>
        <w:ind w:left="720"/>
        <w:contextualSpacing/>
        <w:rPr>
          <w:b/>
          <w:lang w:eastAsia="zh-CN"/>
        </w:rPr>
      </w:pPr>
    </w:p>
    <w:p w:rsidR="00A756BC" w:rsidRPr="002B4C09" w:rsidRDefault="00A756BC" w:rsidP="00A756BC">
      <w:pPr>
        <w:suppressAutoHyphens/>
        <w:ind w:left="720"/>
        <w:contextualSpacing/>
        <w:rPr>
          <w:b/>
          <w:lang w:eastAsia="zh-CN"/>
        </w:rPr>
      </w:pPr>
    </w:p>
    <w:p w:rsidR="00A756BC" w:rsidRPr="002B4C09" w:rsidRDefault="00A756BC" w:rsidP="00A756BC">
      <w:pPr>
        <w:suppressAutoHyphens/>
        <w:ind w:left="720"/>
        <w:contextualSpacing/>
        <w:rPr>
          <w:b/>
          <w:lang w:eastAsia="zh-CN"/>
        </w:rPr>
      </w:pPr>
    </w:p>
    <w:p w:rsidR="00E844E6" w:rsidRPr="006F2314" w:rsidRDefault="00E844E6" w:rsidP="00E844E6">
      <w:pPr>
        <w:jc w:val="center"/>
        <w:rPr>
          <w:rFonts w:eastAsia="Calibri"/>
          <w:b/>
        </w:rPr>
      </w:pPr>
      <w:r w:rsidRPr="006F2314">
        <w:rPr>
          <w:rFonts w:eastAsia="Calibri"/>
          <w:b/>
        </w:rPr>
        <w:lastRenderedPageBreak/>
        <w:t>1. Пояснительная записка</w:t>
      </w:r>
    </w:p>
    <w:p w:rsidR="00E844E6" w:rsidRPr="00CB6432" w:rsidRDefault="00E844E6" w:rsidP="000072D4">
      <w:pPr>
        <w:tabs>
          <w:tab w:val="left" w:pos="993"/>
        </w:tabs>
        <w:ind w:firstLine="709"/>
        <w:jc w:val="both"/>
        <w:rPr>
          <w:rFonts w:eastAsia="Calibri"/>
          <w:color w:val="000000" w:themeColor="text1"/>
        </w:rPr>
      </w:pPr>
      <w:r w:rsidRPr="00CB6432">
        <w:rPr>
          <w:rFonts w:eastAsia="Calibri"/>
          <w:color w:val="000000" w:themeColor="text1"/>
        </w:rPr>
        <w:t>Рабочая программа  по</w:t>
      </w:r>
      <w:r>
        <w:rPr>
          <w:rFonts w:eastAsia="Calibri"/>
          <w:color w:val="000000" w:themeColor="text1"/>
        </w:rPr>
        <w:t>физикев 7-9</w:t>
      </w:r>
      <w:r w:rsidRPr="00CB6432">
        <w:rPr>
          <w:rFonts w:eastAsia="Calibri"/>
          <w:color w:val="000000" w:themeColor="text1"/>
        </w:rPr>
        <w:t xml:space="preserve"> </w:t>
      </w:r>
      <w:proofErr w:type="gramStart"/>
      <w:r w:rsidRPr="00CB6432">
        <w:rPr>
          <w:rFonts w:eastAsia="Calibri"/>
          <w:color w:val="000000" w:themeColor="text1"/>
        </w:rPr>
        <w:t>классе</w:t>
      </w:r>
      <w:proofErr w:type="gramEnd"/>
      <w:r w:rsidRPr="00CB6432">
        <w:rPr>
          <w:rFonts w:eastAsia="Calibri"/>
          <w:color w:val="000000" w:themeColor="text1"/>
        </w:rPr>
        <w:t xml:space="preserve"> создана в соответствии с требованиями:</w:t>
      </w:r>
    </w:p>
    <w:p w:rsidR="00E844E6" w:rsidRPr="00B172F7" w:rsidRDefault="00E844E6" w:rsidP="000072D4">
      <w:pPr>
        <w:tabs>
          <w:tab w:val="left" w:pos="993"/>
        </w:tabs>
        <w:ind w:firstLine="709"/>
        <w:jc w:val="both"/>
        <w:rPr>
          <w:rFonts w:eastAsia="Calibri"/>
        </w:rPr>
      </w:pPr>
      <w:r w:rsidRPr="00CB6432">
        <w:rPr>
          <w:rFonts w:eastAsia="Calibri"/>
          <w:color w:val="000000" w:themeColor="text1"/>
        </w:rPr>
        <w:t xml:space="preserve">- </w:t>
      </w:r>
      <w:r w:rsidR="00B172F7" w:rsidRPr="00B172F7">
        <w:rPr>
          <w:shd w:val="clear" w:color="auto" w:fill="FFFFFF"/>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w:t>
      </w:r>
      <w:proofErr w:type="spellStart"/>
      <w:r w:rsidR="00B172F7" w:rsidRPr="00B172F7">
        <w:rPr>
          <w:shd w:val="clear" w:color="auto" w:fill="FFFFFF"/>
        </w:rPr>
        <w:t>Минобрнауки</w:t>
      </w:r>
      <w:proofErr w:type="spellEnd"/>
      <w:r w:rsidR="00B172F7" w:rsidRPr="00B172F7">
        <w:rPr>
          <w:shd w:val="clear" w:color="auto" w:fill="FFFFFF"/>
        </w:rPr>
        <w:t xml:space="preserve"> России) от 17 декабря 2011 г. N 1897 г. "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w:t>
      </w:r>
    </w:p>
    <w:p w:rsidR="00E844E6" w:rsidRDefault="00E844E6" w:rsidP="000072D4">
      <w:pPr>
        <w:tabs>
          <w:tab w:val="left" w:pos="993"/>
        </w:tabs>
        <w:ind w:firstLine="709"/>
        <w:jc w:val="both"/>
        <w:rPr>
          <w:rFonts w:eastAsia="Calibri"/>
          <w:color w:val="000000" w:themeColor="text1"/>
        </w:rPr>
      </w:pPr>
      <w:r w:rsidRPr="00CB6432">
        <w:rPr>
          <w:rFonts w:eastAsia="Calibri"/>
          <w:color w:val="000000" w:themeColor="text1"/>
        </w:rPr>
        <w:t xml:space="preserve">на основе: </w:t>
      </w:r>
    </w:p>
    <w:p w:rsidR="00C53D7D" w:rsidRPr="005D44EF" w:rsidRDefault="00C53D7D" w:rsidP="000072D4">
      <w:pPr>
        <w:pStyle w:val="a4"/>
        <w:numPr>
          <w:ilvl w:val="0"/>
          <w:numId w:val="4"/>
        </w:numPr>
        <w:tabs>
          <w:tab w:val="left" w:pos="993"/>
        </w:tabs>
        <w:ind w:left="0" w:firstLine="709"/>
        <w:jc w:val="both"/>
        <w:rPr>
          <w:rFonts w:eastAsia="Calibri"/>
        </w:rPr>
      </w:pPr>
      <w:r w:rsidRPr="00C53D7D">
        <w:rPr>
          <w:rFonts w:eastAsia="Calibri"/>
        </w:rPr>
        <w:t>Примерной программы среднего</w:t>
      </w:r>
      <w:r w:rsidR="00F95108">
        <w:rPr>
          <w:rFonts w:eastAsia="Calibri"/>
        </w:rPr>
        <w:t xml:space="preserve"> (основного)</w:t>
      </w:r>
      <w:r w:rsidRPr="00C53D7D">
        <w:rPr>
          <w:rFonts w:eastAsia="Calibri"/>
        </w:rPr>
        <w:t xml:space="preserve"> общего образования по физике</w:t>
      </w:r>
      <w:r w:rsidR="00AA3B9E">
        <w:rPr>
          <w:rFonts w:eastAsia="Calibri"/>
        </w:rPr>
        <w:t xml:space="preserve"> 7-9 класс: М.: Просвещение, 2011,-48 с.</w:t>
      </w:r>
    </w:p>
    <w:p w:rsidR="005D44EF" w:rsidRDefault="00C53D7D" w:rsidP="000072D4">
      <w:pPr>
        <w:pStyle w:val="a4"/>
        <w:numPr>
          <w:ilvl w:val="0"/>
          <w:numId w:val="3"/>
        </w:numPr>
        <w:tabs>
          <w:tab w:val="left" w:pos="-5103"/>
          <w:tab w:val="left" w:pos="993"/>
        </w:tabs>
        <w:ind w:left="0" w:firstLine="709"/>
        <w:jc w:val="both"/>
        <w:rPr>
          <w:color w:val="000000" w:themeColor="text1"/>
        </w:rPr>
      </w:pPr>
      <w:r w:rsidRPr="005D44EF">
        <w:rPr>
          <w:color w:val="000000" w:themeColor="text1"/>
        </w:rPr>
        <w:t xml:space="preserve">Авторской программы   </w:t>
      </w:r>
      <w:proofErr w:type="spellStart"/>
      <w:r w:rsidR="00AA3B9E">
        <w:t>Филонович</w:t>
      </w:r>
      <w:proofErr w:type="spellEnd"/>
      <w:r w:rsidR="00AA3B9E">
        <w:t>, Н. В. Физика. 7—9 классы</w:t>
      </w:r>
      <w:proofErr w:type="gramStart"/>
      <w:r w:rsidR="00AA3B9E">
        <w:t xml:space="preserve"> :</w:t>
      </w:r>
      <w:proofErr w:type="gramEnd"/>
      <w:r w:rsidR="00AA3B9E">
        <w:t xml:space="preserve"> рабочая программа к линии УМК А. В. </w:t>
      </w:r>
      <w:proofErr w:type="spellStart"/>
      <w:r w:rsidR="00AA3B9E">
        <w:t>Перышкина</w:t>
      </w:r>
      <w:proofErr w:type="spellEnd"/>
      <w:r w:rsidR="00AA3B9E">
        <w:t xml:space="preserve">, Е. М. </w:t>
      </w:r>
      <w:proofErr w:type="spellStart"/>
      <w:r w:rsidR="00AA3B9E">
        <w:t>Гутник</w:t>
      </w:r>
      <w:proofErr w:type="spellEnd"/>
      <w:r w:rsidR="00AA3B9E">
        <w:t xml:space="preserve"> : учебно-методическое пособие / Н. В. </w:t>
      </w:r>
      <w:proofErr w:type="spellStart"/>
      <w:r w:rsidR="00AA3B9E">
        <w:t>Филонович</w:t>
      </w:r>
      <w:proofErr w:type="spellEnd"/>
      <w:r w:rsidR="00AA3B9E">
        <w:t xml:space="preserve">, Е. М. </w:t>
      </w:r>
      <w:proofErr w:type="spellStart"/>
      <w:r w:rsidR="00AA3B9E">
        <w:t>Гутник</w:t>
      </w:r>
      <w:proofErr w:type="spellEnd"/>
      <w:r w:rsidR="00AA3B9E">
        <w:t>. — М.</w:t>
      </w:r>
      <w:proofErr w:type="gramStart"/>
      <w:r w:rsidR="00AA3B9E">
        <w:t xml:space="preserve"> :</w:t>
      </w:r>
      <w:proofErr w:type="gramEnd"/>
      <w:r w:rsidR="00AA3B9E">
        <w:t xml:space="preserve"> Дрофа, 2017. — 76, [2] с</w:t>
      </w:r>
    </w:p>
    <w:p w:rsidR="00C53D7D" w:rsidRDefault="005D44EF" w:rsidP="000072D4">
      <w:pPr>
        <w:pStyle w:val="a4"/>
        <w:numPr>
          <w:ilvl w:val="0"/>
          <w:numId w:val="3"/>
        </w:numPr>
        <w:tabs>
          <w:tab w:val="left" w:pos="-5103"/>
          <w:tab w:val="left" w:pos="993"/>
        </w:tabs>
        <w:ind w:left="0" w:firstLine="709"/>
        <w:jc w:val="both"/>
        <w:rPr>
          <w:color w:val="000000" w:themeColor="text1"/>
        </w:rPr>
      </w:pPr>
      <w:r w:rsidRPr="00F804CC">
        <w:rPr>
          <w:color w:val="000000" w:themeColor="text1"/>
        </w:rPr>
        <w:t>У</w:t>
      </w:r>
      <w:r>
        <w:rPr>
          <w:color w:val="000000" w:themeColor="text1"/>
        </w:rPr>
        <w:t>чебного  плана</w:t>
      </w:r>
      <w:r w:rsidR="00C53D7D" w:rsidRPr="00F804CC">
        <w:rPr>
          <w:color w:val="000000" w:themeColor="text1"/>
        </w:rPr>
        <w:t xml:space="preserve"> </w:t>
      </w:r>
      <w:r w:rsidR="002F77C5">
        <w:rPr>
          <w:color w:val="000000" w:themeColor="text1"/>
        </w:rPr>
        <w:t xml:space="preserve"> МКОУ Бугаевской СОШ</w:t>
      </w:r>
    </w:p>
    <w:p w:rsidR="005D44EF" w:rsidRDefault="005D44EF" w:rsidP="000072D4">
      <w:pPr>
        <w:pStyle w:val="a4"/>
        <w:tabs>
          <w:tab w:val="left" w:pos="-5103"/>
          <w:tab w:val="left" w:pos="993"/>
        </w:tabs>
        <w:ind w:left="0" w:firstLine="709"/>
        <w:jc w:val="both"/>
        <w:rPr>
          <w:color w:val="000000" w:themeColor="text1"/>
        </w:rPr>
      </w:pPr>
      <w:r w:rsidRPr="005D44EF">
        <w:rPr>
          <w:color w:val="000000" w:themeColor="text1"/>
        </w:rPr>
        <w:t>Для реализации рабочей  программы  используется УМК:</w:t>
      </w:r>
    </w:p>
    <w:p w:rsidR="00916181" w:rsidRPr="00AF53BE" w:rsidRDefault="00FE478B" w:rsidP="000072D4">
      <w:pPr>
        <w:pStyle w:val="a4"/>
        <w:tabs>
          <w:tab w:val="left" w:pos="-5103"/>
          <w:tab w:val="left" w:pos="993"/>
        </w:tabs>
        <w:ind w:left="0" w:firstLine="709"/>
        <w:jc w:val="both"/>
        <w:rPr>
          <w:color w:val="000000" w:themeColor="text1"/>
        </w:rPr>
      </w:pPr>
      <w:r w:rsidRPr="00FE478B">
        <w:rPr>
          <w:color w:val="000000" w:themeColor="text1"/>
        </w:rPr>
        <w:t xml:space="preserve">1. Физика. 7 класс. Учебник </w:t>
      </w:r>
      <w:r w:rsidR="00AF53BE">
        <w:rPr>
          <w:color w:val="000000" w:themeColor="text1"/>
        </w:rPr>
        <w:t xml:space="preserve">для </w:t>
      </w:r>
      <w:proofErr w:type="spellStart"/>
      <w:r w:rsidR="00AF53BE">
        <w:rPr>
          <w:color w:val="000000" w:themeColor="text1"/>
        </w:rPr>
        <w:t>общеобразоват</w:t>
      </w:r>
      <w:proofErr w:type="spellEnd"/>
      <w:r w:rsidR="00AF53BE">
        <w:rPr>
          <w:color w:val="000000" w:themeColor="text1"/>
        </w:rPr>
        <w:t xml:space="preserve">. учреждений/ А.В. Перышкин.-2-е изд., стереотип.- </w:t>
      </w:r>
      <w:proofErr w:type="spellStart"/>
      <w:r w:rsidR="00AF53BE">
        <w:rPr>
          <w:color w:val="000000" w:themeColor="text1"/>
        </w:rPr>
        <w:t>М.:Дрофа</w:t>
      </w:r>
      <w:proofErr w:type="spellEnd"/>
      <w:r w:rsidR="00AF53BE">
        <w:rPr>
          <w:color w:val="000000" w:themeColor="text1"/>
        </w:rPr>
        <w:t>, 2015</w:t>
      </w:r>
    </w:p>
    <w:p w:rsidR="00AF53BE" w:rsidRPr="00AF53BE" w:rsidRDefault="00FE478B" w:rsidP="000072D4">
      <w:pPr>
        <w:pStyle w:val="a4"/>
        <w:tabs>
          <w:tab w:val="left" w:pos="-5103"/>
          <w:tab w:val="left" w:pos="993"/>
        </w:tabs>
        <w:ind w:left="0" w:firstLine="709"/>
        <w:jc w:val="both"/>
        <w:rPr>
          <w:color w:val="000000" w:themeColor="text1"/>
        </w:rPr>
      </w:pPr>
      <w:r>
        <w:rPr>
          <w:color w:val="000000" w:themeColor="text1"/>
        </w:rPr>
        <w:t>2.</w:t>
      </w:r>
      <w:r>
        <w:t xml:space="preserve"> Физика. 8 класс. </w:t>
      </w:r>
      <w:r w:rsidR="00AF53BE" w:rsidRPr="00FE478B">
        <w:rPr>
          <w:color w:val="000000" w:themeColor="text1"/>
        </w:rPr>
        <w:t xml:space="preserve">Учебник </w:t>
      </w:r>
      <w:r w:rsidR="00AF53BE">
        <w:rPr>
          <w:color w:val="000000" w:themeColor="text1"/>
        </w:rPr>
        <w:t xml:space="preserve">для </w:t>
      </w:r>
      <w:proofErr w:type="spellStart"/>
      <w:r w:rsidR="00AF53BE">
        <w:rPr>
          <w:color w:val="000000" w:themeColor="text1"/>
        </w:rPr>
        <w:t>общеобразоват</w:t>
      </w:r>
      <w:proofErr w:type="spellEnd"/>
      <w:r w:rsidR="00AF53BE">
        <w:rPr>
          <w:color w:val="000000" w:themeColor="text1"/>
        </w:rPr>
        <w:t xml:space="preserve">. учреждений/ А.В. Перышкин.-2-е изд., стереотип.- </w:t>
      </w:r>
      <w:proofErr w:type="spellStart"/>
      <w:r w:rsidR="00AF53BE">
        <w:rPr>
          <w:color w:val="000000" w:themeColor="text1"/>
        </w:rPr>
        <w:t>М.:Дрофа</w:t>
      </w:r>
      <w:proofErr w:type="spellEnd"/>
      <w:r w:rsidR="00AF53BE">
        <w:rPr>
          <w:color w:val="000000" w:themeColor="text1"/>
        </w:rPr>
        <w:t>, 2015</w:t>
      </w:r>
    </w:p>
    <w:p w:rsidR="005D44EF" w:rsidRPr="00F804CC" w:rsidRDefault="00FE478B" w:rsidP="000072D4">
      <w:pPr>
        <w:pStyle w:val="a4"/>
        <w:tabs>
          <w:tab w:val="left" w:pos="-5103"/>
          <w:tab w:val="left" w:pos="993"/>
        </w:tabs>
        <w:ind w:left="0" w:firstLine="709"/>
        <w:jc w:val="both"/>
        <w:rPr>
          <w:color w:val="000000" w:themeColor="text1"/>
        </w:rPr>
      </w:pPr>
      <w:r>
        <w:rPr>
          <w:color w:val="000000" w:themeColor="text1"/>
        </w:rPr>
        <w:t>3.</w:t>
      </w:r>
      <w:r>
        <w:t xml:space="preserve">Физика. 9 класс. Учебник </w:t>
      </w:r>
      <w:r w:rsidR="00AF53BE">
        <w:t xml:space="preserve">/ А.  В.  </w:t>
      </w:r>
      <w:proofErr w:type="spellStart"/>
      <w:r w:rsidR="00AF53BE">
        <w:t>Перышкин</w:t>
      </w:r>
      <w:proofErr w:type="spellEnd"/>
      <w:r w:rsidR="00AF53BE">
        <w:t>,  Е. М. </w:t>
      </w:r>
      <w:proofErr w:type="spellStart"/>
      <w:r w:rsidR="00AF53BE">
        <w:t>Гутник.-</w:t>
      </w:r>
      <w:r w:rsidR="000072D4">
        <w:rPr>
          <w:color w:val="000000" w:themeColor="text1"/>
        </w:rPr>
        <w:t>М.:Дрофа</w:t>
      </w:r>
      <w:proofErr w:type="spellEnd"/>
      <w:r w:rsidR="000072D4">
        <w:rPr>
          <w:color w:val="000000" w:themeColor="text1"/>
        </w:rPr>
        <w:t>, 2015</w:t>
      </w:r>
    </w:p>
    <w:p w:rsidR="00C53D7D" w:rsidRPr="00101D16" w:rsidRDefault="00C53D7D" w:rsidP="000072D4">
      <w:pPr>
        <w:tabs>
          <w:tab w:val="left" w:pos="993"/>
        </w:tabs>
        <w:ind w:firstLine="709"/>
        <w:jc w:val="both"/>
      </w:pPr>
      <w:r w:rsidRPr="00F804CC">
        <w:rPr>
          <w:color w:val="000000" w:themeColor="text1"/>
        </w:rPr>
        <w:t>Учебный предмет физика в 7</w:t>
      </w:r>
      <w:r w:rsidR="00935C9C">
        <w:rPr>
          <w:color w:val="000000" w:themeColor="text1"/>
        </w:rPr>
        <w:t>-9</w:t>
      </w:r>
      <w:r w:rsidRPr="00F804CC">
        <w:rPr>
          <w:color w:val="000000" w:themeColor="text1"/>
        </w:rPr>
        <w:t xml:space="preserve"> классе изучается в количестве 2 часов</w:t>
      </w:r>
      <w:r w:rsidR="00935C9C">
        <w:rPr>
          <w:color w:val="000000" w:themeColor="text1"/>
        </w:rPr>
        <w:t xml:space="preserve">  в неделю, 70</w:t>
      </w:r>
      <w:r w:rsidRPr="00F804CC">
        <w:rPr>
          <w:color w:val="000000" w:themeColor="text1"/>
        </w:rPr>
        <w:t xml:space="preserve"> часов в год</w:t>
      </w:r>
      <w:r w:rsidR="00935C9C">
        <w:rPr>
          <w:color w:val="000000" w:themeColor="text1"/>
        </w:rPr>
        <w:t xml:space="preserve"> в 7-8 классах</w:t>
      </w:r>
      <w:r>
        <w:rPr>
          <w:color w:val="000000" w:themeColor="text1"/>
        </w:rPr>
        <w:t xml:space="preserve"> и </w:t>
      </w:r>
      <w:r w:rsidR="00935C9C">
        <w:rPr>
          <w:color w:val="000000" w:themeColor="text1"/>
        </w:rPr>
        <w:t>68 часов</w:t>
      </w:r>
      <w:r w:rsidR="00B12303">
        <w:rPr>
          <w:color w:val="000000" w:themeColor="text1"/>
        </w:rPr>
        <w:t xml:space="preserve"> в год в 9 классе</w:t>
      </w:r>
      <w:r w:rsidRPr="00F804CC">
        <w:rPr>
          <w:color w:val="000000" w:themeColor="text1"/>
        </w:rPr>
        <w:t>.</w:t>
      </w:r>
      <w:r w:rsidRPr="00101D16">
        <w:t xml:space="preserve"> В целях индивидуализации и дифференциации процесса обучения 30% учебных занятий </w:t>
      </w:r>
      <w:r w:rsidR="00B12303" w:rsidRPr="00B12303">
        <w:t xml:space="preserve">в каждом учебном году (в 7-8 классах по 21уроку, в 9 классе – 20 уроков) </w:t>
      </w:r>
      <w:r w:rsidRPr="00101D16">
        <w:t xml:space="preserve">отведено на изучение </w:t>
      </w:r>
      <w:proofErr w:type="spellStart"/>
      <w:r w:rsidRPr="00101D16">
        <w:t>внутрипредметного</w:t>
      </w:r>
      <w:proofErr w:type="spellEnd"/>
      <w:r w:rsidRPr="00101D16">
        <w:t xml:space="preserve"> модуля «Физический калейдоскоп». Из</w:t>
      </w:r>
      <w:bookmarkStart w:id="0" w:name="_GoBack"/>
      <w:bookmarkEnd w:id="0"/>
      <w:r w:rsidRPr="00101D16">
        <w:t>учение модуля предполагается в разных формах и видах неурочной деятельности: урок защита проектов, урок-викторина, урок-практикум.</w:t>
      </w:r>
    </w:p>
    <w:p w:rsidR="00C53D7D" w:rsidRPr="00F804CC" w:rsidRDefault="00C53D7D" w:rsidP="000072D4">
      <w:pPr>
        <w:shd w:val="clear" w:color="auto" w:fill="FFFFFF"/>
        <w:tabs>
          <w:tab w:val="left" w:pos="993"/>
        </w:tabs>
        <w:ind w:firstLine="709"/>
        <w:jc w:val="both"/>
        <w:rPr>
          <w:color w:val="000000" w:themeColor="text1"/>
        </w:rPr>
      </w:pPr>
      <w:r w:rsidRPr="00F804CC">
        <w:rPr>
          <w:b/>
          <w:color w:val="000000" w:themeColor="text1"/>
        </w:rPr>
        <w:t>Цели  изучения физики</w:t>
      </w:r>
      <w:r w:rsidRPr="00F804CC">
        <w:rPr>
          <w:color w:val="000000" w:themeColor="text1"/>
        </w:rPr>
        <w:t>:</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b/>
          <w:color w:val="000000" w:themeColor="text1"/>
        </w:rPr>
      </w:pPr>
      <w:r>
        <w:rPr>
          <w:color w:val="000000" w:themeColor="text1"/>
        </w:rPr>
        <w:t>р</w:t>
      </w:r>
      <w:r w:rsidRPr="00F804CC">
        <w:rPr>
          <w:color w:val="000000" w:themeColor="text1"/>
        </w:rPr>
        <w:t>азвитие интересов и способностей обучающихся на основе передачи им знаний и опыта познавательной и творческой деятельности;</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b/>
          <w:color w:val="000000" w:themeColor="text1"/>
        </w:rPr>
      </w:pPr>
      <w:r>
        <w:rPr>
          <w:color w:val="000000" w:themeColor="text1"/>
        </w:rPr>
        <w:t>п</w:t>
      </w:r>
      <w:r w:rsidRPr="00F804CC">
        <w:rPr>
          <w:color w:val="000000" w:themeColor="text1"/>
        </w:rPr>
        <w:t>онимание обучающимися смысла основных научных понятий и законов физики, взаимосвязи между ними;</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b/>
          <w:color w:val="000000" w:themeColor="text1"/>
        </w:rPr>
      </w:pPr>
      <w:r>
        <w:rPr>
          <w:color w:val="000000" w:themeColor="text1"/>
        </w:rPr>
        <w:t>ф</w:t>
      </w:r>
      <w:r w:rsidRPr="00F804CC">
        <w:rPr>
          <w:color w:val="000000" w:themeColor="text1"/>
        </w:rPr>
        <w:t>ормирование у обучающихся представлений о физической картине мира.</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д</w:t>
      </w:r>
      <w:r w:rsidRPr="00F804CC">
        <w:rPr>
          <w:color w:val="000000" w:themeColor="text1"/>
        </w:rPr>
        <w:t>остижение этих целей обеспечивается решением следующих задач:</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з</w:t>
      </w:r>
      <w:r w:rsidRPr="00F804CC">
        <w:rPr>
          <w:color w:val="000000" w:themeColor="text1"/>
        </w:rPr>
        <w:t>накомство обучающихся с методом научного познания и методами исследования объектов и явлений природы;</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п</w:t>
      </w:r>
      <w:r w:rsidRPr="00F804CC">
        <w:rPr>
          <w:color w:val="000000" w:themeColor="text1"/>
        </w:rPr>
        <w:t>риобретение обучающимися знаний о механических, тепловых, электромагнитных явлениях, физических величинах, характеризующих эти явления;</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ф</w:t>
      </w:r>
      <w:r w:rsidRPr="00F804CC">
        <w:rPr>
          <w:color w:val="000000" w:themeColor="text1"/>
        </w:rPr>
        <w:t>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53D7D"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о</w:t>
      </w:r>
      <w:r w:rsidRPr="00F804CC">
        <w:rPr>
          <w:color w:val="000000" w:themeColor="text1"/>
        </w:rPr>
        <w:t>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п</w:t>
      </w:r>
      <w:r w:rsidRPr="00F804CC">
        <w:rPr>
          <w:color w:val="000000" w:themeColor="text1"/>
        </w:rPr>
        <w:t>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53D7D" w:rsidRPr="00F804CC" w:rsidRDefault="00C53D7D" w:rsidP="000072D4">
      <w:pPr>
        <w:pStyle w:val="a3"/>
        <w:tabs>
          <w:tab w:val="left" w:pos="993"/>
        </w:tabs>
        <w:spacing w:before="0" w:beforeAutospacing="0" w:after="0" w:afterAutospacing="0"/>
        <w:ind w:firstLine="709"/>
        <w:jc w:val="both"/>
        <w:textAlignment w:val="top"/>
        <w:rPr>
          <w:color w:val="000000" w:themeColor="text1"/>
        </w:rPr>
      </w:pPr>
      <w:r w:rsidRPr="00F804CC">
        <w:rPr>
          <w:rStyle w:val="s2"/>
          <w:b/>
          <w:color w:val="000000" w:themeColor="text1"/>
        </w:rPr>
        <w:t>В задачи обучения физике входят:</w:t>
      </w:r>
    </w:p>
    <w:p w:rsidR="00C53D7D" w:rsidRPr="00F804CC" w:rsidRDefault="00C53D7D" w:rsidP="000072D4">
      <w:pPr>
        <w:pStyle w:val="p20"/>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softHyphen/>
        <w:t>​ </w:t>
      </w:r>
      <w:r w:rsidRPr="00F804CC">
        <w:rPr>
          <w:color w:val="000000" w:themeColor="text1"/>
        </w:rPr>
        <w:t>развитие мышления обучающихся, формирование у них умений самостоятельно приобретать и применять знания, наблюдать и объяснять физические явления;</w:t>
      </w:r>
    </w:p>
    <w:p w:rsidR="00C53D7D" w:rsidRPr="00F804CC" w:rsidRDefault="00C53D7D" w:rsidP="000072D4">
      <w:pPr>
        <w:pStyle w:val="p20"/>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softHyphen/>
        <w:t>​ </w:t>
      </w:r>
      <w:r w:rsidRPr="00F804CC">
        <w:rPr>
          <w:color w:val="000000" w:themeColor="text1"/>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C53D7D" w:rsidRPr="00F804CC" w:rsidRDefault="00C53D7D" w:rsidP="000072D4">
      <w:pPr>
        <w:pStyle w:val="p20"/>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lastRenderedPageBreak/>
        <w:softHyphen/>
        <w:t>​ </w:t>
      </w:r>
      <w:r w:rsidRPr="00F804CC">
        <w:rPr>
          <w:color w:val="000000" w:themeColor="text1"/>
        </w:rPr>
        <w:t>усвоение обучающимися идей единства строения материи и неисчерпаемости процесса ее познания, понимание роли практики в познании физических явлений и законов;</w:t>
      </w:r>
    </w:p>
    <w:p w:rsidR="00C53D7D" w:rsidRPr="00F804CC" w:rsidRDefault="00C53D7D" w:rsidP="000072D4">
      <w:pPr>
        <w:pStyle w:val="p21"/>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softHyphen/>
        <w:t>​ </w:t>
      </w:r>
      <w:r w:rsidRPr="00F804CC">
        <w:rPr>
          <w:color w:val="000000" w:themeColor="text1"/>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C53D7D" w:rsidRDefault="00C53D7D" w:rsidP="00C53D7D">
      <w:pPr>
        <w:shd w:val="clear" w:color="auto" w:fill="FFFFFF"/>
        <w:spacing w:before="60" w:after="60"/>
        <w:ind w:left="1080" w:right="14" w:firstLine="709"/>
        <w:jc w:val="center"/>
        <w:rPr>
          <w:rFonts w:eastAsiaTheme="majorEastAsia"/>
          <w:b/>
          <w:bCs/>
          <w:i/>
          <w:color w:val="000000" w:themeColor="text1"/>
        </w:rPr>
      </w:pPr>
    </w:p>
    <w:p w:rsidR="00C53D7D" w:rsidRDefault="00C53D7D" w:rsidP="00C53D7D">
      <w:pPr>
        <w:shd w:val="clear" w:color="auto" w:fill="FFFFFF"/>
        <w:spacing w:before="60" w:after="60"/>
        <w:ind w:left="142" w:right="14"/>
        <w:jc w:val="center"/>
        <w:rPr>
          <w:rFonts w:eastAsiaTheme="majorEastAsia"/>
          <w:b/>
          <w:bCs/>
          <w:i/>
          <w:color w:val="000000" w:themeColor="text1"/>
        </w:rPr>
      </w:pPr>
      <w:r w:rsidRPr="00F804CC">
        <w:rPr>
          <w:rFonts w:eastAsiaTheme="majorEastAsia"/>
          <w:b/>
          <w:bCs/>
          <w:i/>
          <w:color w:val="000000" w:themeColor="text1"/>
        </w:rPr>
        <w:t xml:space="preserve">2. Планируемые результаты изученияучебного предмета </w:t>
      </w:r>
    </w:p>
    <w:p w:rsidR="00935501" w:rsidRPr="00935501" w:rsidRDefault="00935501" w:rsidP="00935501">
      <w:pPr>
        <w:shd w:val="clear" w:color="auto" w:fill="FFFFFF"/>
        <w:spacing w:before="60" w:after="60"/>
        <w:ind w:left="142" w:right="14"/>
        <w:rPr>
          <w:b/>
          <w:color w:val="000000" w:themeColor="text1"/>
        </w:rPr>
      </w:pPr>
      <w:r w:rsidRPr="00935501">
        <w:rPr>
          <w:b/>
          <w:color w:val="000000" w:themeColor="text1"/>
        </w:rPr>
        <w:t>Личностными результатами обучения физике в основной школе являются:</w:t>
      </w:r>
    </w:p>
    <w:p w:rsidR="00C53D7D" w:rsidRPr="00390B21" w:rsidRDefault="00C53D7D" w:rsidP="00C53D7D">
      <w:pPr>
        <w:numPr>
          <w:ilvl w:val="0"/>
          <w:numId w:val="2"/>
        </w:numPr>
        <w:ind w:left="0" w:firstLine="709"/>
        <w:jc w:val="both"/>
        <w:rPr>
          <w:color w:val="000000" w:themeColor="text1"/>
        </w:rPr>
      </w:pPr>
      <w:proofErr w:type="spellStart"/>
      <w:r w:rsidRPr="00390B21">
        <w:rPr>
          <w:color w:val="000000" w:themeColor="text1"/>
        </w:rPr>
        <w:t>Сформированность</w:t>
      </w:r>
      <w:proofErr w:type="spellEnd"/>
      <w:r w:rsidRPr="00390B21">
        <w:rPr>
          <w:color w:val="000000" w:themeColor="text1"/>
        </w:rPr>
        <w:t xml:space="preserve"> познавательных интересов, интеллектуальных и творческих способностей обучающихся;</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отношение к физике как элементу общечеловеческой культуры;</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Самостоятельность в приобретении новых знаний и практических умений;</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Готовность к выбору жизненного пути в соответствии с собственными интересами и возможностями;</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Мотивация образовательной деятельности обучающихся на основе личностно ориентированного подхода;</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Формирование ценностных отношений друг к другу, учителю, авторам открытий и изобретений, результатам обучения.</w:t>
      </w:r>
    </w:p>
    <w:p w:rsidR="002046C0" w:rsidRDefault="002046C0" w:rsidP="00E844E6"/>
    <w:p w:rsidR="00935501" w:rsidRPr="00935501" w:rsidRDefault="00935501" w:rsidP="00935501">
      <w:pPr>
        <w:rPr>
          <w:b/>
        </w:rPr>
      </w:pPr>
      <w:proofErr w:type="spellStart"/>
      <w:r w:rsidRPr="00935501">
        <w:rPr>
          <w:b/>
        </w:rPr>
        <w:t>Метапредметными</w:t>
      </w:r>
      <w:proofErr w:type="spellEnd"/>
      <w:r w:rsidRPr="00935501">
        <w:rPr>
          <w:b/>
        </w:rPr>
        <w:t xml:space="preserve"> результатами обучения физике в основной школе являются:</w:t>
      </w:r>
    </w:p>
    <w:p w:rsidR="00935501" w:rsidRDefault="00935501" w:rsidP="00935501">
      <w:pPr>
        <w:jc w:val="both"/>
      </w:pPr>
      <w: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35501" w:rsidRDefault="00935501" w:rsidP="00935501">
      <w:pPr>
        <w:jc w:val="both"/>
      </w:pPr>
      <w: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35501" w:rsidRDefault="00935501" w:rsidP="00935501">
      <w:pPr>
        <w:jc w:val="both"/>
      </w:pPr>
      <w: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35501" w:rsidRDefault="00935501" w:rsidP="00935501">
      <w:pPr>
        <w:jc w:val="both"/>
      </w:pPr>
      <w: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35501" w:rsidRDefault="00935501" w:rsidP="00935501">
      <w:pPr>
        <w:jc w:val="both"/>
      </w:pPr>
      <w: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35501" w:rsidRDefault="00935501" w:rsidP="00935501">
      <w:pPr>
        <w:jc w:val="both"/>
      </w:pPr>
      <w:r>
        <w:t>• освоение приемов действий в нестандартных ситуациях, овладение эвристическими методами решения проблем;</w:t>
      </w:r>
    </w:p>
    <w:p w:rsidR="00935501" w:rsidRDefault="00935501" w:rsidP="00935501">
      <w:pPr>
        <w:jc w:val="both"/>
      </w:pPr>
      <w: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16181" w:rsidRDefault="00916181" w:rsidP="00935501">
      <w:pPr>
        <w:jc w:val="both"/>
      </w:pPr>
      <w:r w:rsidRPr="00916181">
        <w:rPr>
          <w:b/>
        </w:rPr>
        <w:t>Предметные результаты обучения физике в основной школе.</w:t>
      </w:r>
    </w:p>
    <w:p w:rsidR="00916181" w:rsidRDefault="00916181" w:rsidP="00935501">
      <w:pPr>
        <w:jc w:val="both"/>
        <w:rPr>
          <w:b/>
        </w:rPr>
      </w:pPr>
      <w:r w:rsidRPr="00916181">
        <w:rPr>
          <w:b/>
        </w:rPr>
        <w:t>Выпускник научится:</w:t>
      </w:r>
    </w:p>
    <w:p w:rsidR="00916181" w:rsidRDefault="00916181" w:rsidP="00935501">
      <w:pPr>
        <w:jc w:val="both"/>
      </w:pPr>
      <w:r w:rsidRPr="00916181">
        <w:lastRenderedPageBreak/>
        <w:t xml:space="preserve"> • соблюдать правила безопасности и охраны труда при работе с учебным и лабораторным оборудованием; </w:t>
      </w:r>
    </w:p>
    <w:p w:rsidR="00916181" w:rsidRDefault="00916181" w:rsidP="00935501">
      <w:pPr>
        <w:jc w:val="both"/>
      </w:pPr>
      <w:r w:rsidRPr="00916181">
        <w:t xml:space="preserve">• понимать смысл основных физических терминов: физическое тело, физическое явление, физическая величина, единицы измерения; </w:t>
      </w:r>
    </w:p>
    <w:p w:rsidR="00266780" w:rsidRDefault="00916181" w:rsidP="00935501">
      <w:pPr>
        <w:jc w:val="both"/>
      </w:pPr>
      <w:r w:rsidRPr="00916181">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16181" w:rsidRDefault="00916181" w:rsidP="00935501">
      <w:pPr>
        <w:jc w:val="both"/>
      </w:pPr>
      <w:r w:rsidRPr="00916181">
        <w:t xml:space="preserve"> •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916181" w:rsidRDefault="00916181" w:rsidP="00935501">
      <w:pPr>
        <w:jc w:val="both"/>
      </w:pPr>
      <w:r w:rsidRPr="00916181">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916181" w:rsidRDefault="00916181" w:rsidP="00935501">
      <w:pPr>
        <w:jc w:val="both"/>
      </w:pPr>
      <w:r w:rsidRPr="00916181">
        <w:t>• понимать роль эксперимента в получении научной информации;</w:t>
      </w:r>
    </w:p>
    <w:p w:rsidR="00916181" w:rsidRDefault="00916181" w:rsidP="00935501">
      <w:pPr>
        <w:jc w:val="both"/>
      </w:pPr>
      <w:r w:rsidRPr="00916181">
        <w:t xml:space="preserve"> •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16181" w:rsidRDefault="00916181" w:rsidP="00935501">
      <w:pPr>
        <w:jc w:val="both"/>
      </w:pPr>
      <w:r w:rsidRPr="00916181">
        <w:t xml:space="preserve"> •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916181" w:rsidRDefault="00916181" w:rsidP="00935501">
      <w:pPr>
        <w:jc w:val="both"/>
      </w:pPr>
      <w:r w:rsidRPr="00916181">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16181" w:rsidRDefault="00916181" w:rsidP="00935501">
      <w:pPr>
        <w:jc w:val="both"/>
      </w:pPr>
      <w:r w:rsidRPr="00916181">
        <w:t xml:space="preserve"> •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16181" w:rsidRDefault="00916181" w:rsidP="00935501">
      <w:pPr>
        <w:jc w:val="both"/>
      </w:pPr>
      <w:r w:rsidRPr="00916181">
        <w:t xml:space="preserve"> • понимать принципы действия машин, приборов и технических устройств, условия их безопасного использования в повседневной жизни; </w:t>
      </w:r>
    </w:p>
    <w:p w:rsidR="00916181" w:rsidRDefault="00916181" w:rsidP="00935501">
      <w:pPr>
        <w:jc w:val="both"/>
      </w:pPr>
      <w:r w:rsidRPr="00916181">
        <w:t xml:space="preserve">• использовать при выполнении учебных задач </w:t>
      </w:r>
      <w:proofErr w:type="spellStart"/>
      <w:r w:rsidR="00FE478B">
        <w:t>научно</w:t>
      </w:r>
      <w:r w:rsidR="00FE478B" w:rsidRPr="00916181">
        <w:t>популярную</w:t>
      </w:r>
      <w:proofErr w:type="spellEnd"/>
      <w:r w:rsidRPr="00916181">
        <w:t xml:space="preserve"> литературу о физических явлениях, справочные материалы, ресурсы Интернета. </w:t>
      </w:r>
    </w:p>
    <w:p w:rsidR="00916181" w:rsidRPr="00916181" w:rsidRDefault="00916181" w:rsidP="00935501">
      <w:pPr>
        <w:jc w:val="both"/>
        <w:rPr>
          <w:b/>
        </w:rPr>
      </w:pPr>
      <w:r w:rsidRPr="00916181">
        <w:rPr>
          <w:b/>
        </w:rPr>
        <w:t xml:space="preserve">Физика и ее роль в познании окружающего мира </w:t>
      </w:r>
    </w:p>
    <w:p w:rsidR="00916181" w:rsidRDefault="00916181" w:rsidP="00935501">
      <w:pPr>
        <w:jc w:val="both"/>
      </w:pPr>
      <w:r w:rsidRPr="00916181">
        <w:t>Предметными результатами освоения темы являются:</w:t>
      </w:r>
    </w:p>
    <w:p w:rsidR="00916181" w:rsidRDefault="00916181" w:rsidP="00935501">
      <w:pPr>
        <w:jc w:val="both"/>
      </w:pPr>
      <w:r w:rsidRPr="00916181">
        <w:t xml:space="preserve"> — понимание физических терминов: тело, вещество, материя; </w:t>
      </w:r>
    </w:p>
    <w:p w:rsidR="00916181" w:rsidRDefault="00916181" w:rsidP="00935501">
      <w:pPr>
        <w:jc w:val="both"/>
      </w:pPr>
      <w:r w:rsidRPr="00916181">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 </w:t>
      </w:r>
    </w:p>
    <w:p w:rsidR="00916181" w:rsidRDefault="00916181" w:rsidP="00935501">
      <w:pPr>
        <w:jc w:val="both"/>
      </w:pPr>
      <w:r w:rsidRPr="00916181">
        <w:t>— понимание роли ученых нашей страны в развитии современной физики и влиянии на технический и социальный прогресс. Механические явления Предметными результатами освоения темы являются:</w:t>
      </w:r>
    </w:p>
    <w:p w:rsidR="00916181" w:rsidRDefault="00916181" w:rsidP="00935501">
      <w:pPr>
        <w:jc w:val="both"/>
      </w:pPr>
      <w:r w:rsidRPr="00916181">
        <w:t xml:space="preserve"> —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916181" w:rsidRDefault="00916181" w:rsidP="00935501">
      <w:pPr>
        <w:jc w:val="both"/>
      </w:pPr>
      <w:r w:rsidRPr="00916181">
        <w:t xml:space="preserve">—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w:t>
      </w:r>
      <w:r w:rsidRPr="00916181">
        <w:lastRenderedPageBreak/>
        <w:t xml:space="preserve">пружинного маятников, резонанс (в том числе звуковой), механические волны, длина волны, отражение звука, эхо; </w:t>
      </w:r>
    </w:p>
    <w:p w:rsidR="00E742B9" w:rsidRDefault="00916181" w:rsidP="00935501">
      <w:pPr>
        <w:jc w:val="both"/>
      </w:pPr>
      <w:r w:rsidRPr="00916181">
        <w:t xml:space="preserve">—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w:t>
      </w:r>
      <w:r w:rsidR="00E742B9" w:rsidRPr="00916181">
        <w:t>центростремительное ускорение</w:t>
      </w:r>
      <w:r w:rsidRPr="00916181">
        <w:t xml:space="preserve"> при равномерном движении тела по окружности, импульс;</w:t>
      </w:r>
    </w:p>
    <w:p w:rsidR="00E742B9" w:rsidRDefault="00916181" w:rsidP="00935501">
      <w:pPr>
        <w:jc w:val="both"/>
      </w:pPr>
      <w:r w:rsidRPr="00916181">
        <w:t xml:space="preserve"> —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E742B9" w:rsidRDefault="00916181" w:rsidP="00935501">
      <w:pPr>
        <w:jc w:val="both"/>
      </w:pPr>
      <w:r w:rsidRPr="00916181">
        <w:t xml:space="preserve"> —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w:t>
      </w:r>
      <w:proofErr w:type="gramStart"/>
      <w:r w:rsidRPr="00916181">
        <w:t>объема</w:t>
      </w:r>
      <w:proofErr w:type="gramEnd"/>
      <w:r w:rsidRPr="00916181">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E742B9" w:rsidRDefault="00916181" w:rsidP="00935501">
      <w:pPr>
        <w:jc w:val="both"/>
      </w:pPr>
      <w:r w:rsidRPr="00916181">
        <w:t xml:space="preserve"> — владение экспериментальными методами исследования при определении соотношения сил и плеч, для равновесия рычага; </w:t>
      </w:r>
    </w:p>
    <w:p w:rsidR="00E742B9" w:rsidRDefault="00916181" w:rsidP="00935501">
      <w:pPr>
        <w:jc w:val="both"/>
      </w:pPr>
      <w:r w:rsidRPr="00916181">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E742B9" w:rsidRDefault="00916181" w:rsidP="00935501">
      <w:pPr>
        <w:jc w:val="both"/>
      </w:pPr>
      <w:r w:rsidRPr="00916181">
        <w:t xml:space="preserve"> —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E742B9" w:rsidRDefault="00916181" w:rsidP="00935501">
      <w:pPr>
        <w:jc w:val="both"/>
      </w:pPr>
      <w:r w:rsidRPr="00916181">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E742B9" w:rsidRDefault="00916181" w:rsidP="00935501">
      <w:pPr>
        <w:jc w:val="both"/>
      </w:pPr>
      <w:r w:rsidRPr="00916181">
        <w:t xml:space="preserve">— умение переводить физические величины из несистемных в СИ и наоборот; </w:t>
      </w:r>
    </w:p>
    <w:p w:rsidR="00E742B9" w:rsidRDefault="00916181" w:rsidP="00935501">
      <w:pPr>
        <w:jc w:val="both"/>
      </w:pPr>
      <w:r w:rsidRPr="00916181">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w:t>
      </w:r>
      <w:r w:rsidR="00E742B9" w:rsidRPr="00916181">
        <w:t>поршневого жидкостного</w:t>
      </w:r>
      <w:r w:rsidRPr="00916181">
        <w:t xml:space="preserve"> насоса, гидравлического пресса и способов обеспечения безопасности при их использовании; </w:t>
      </w:r>
    </w:p>
    <w:p w:rsidR="00E742B9" w:rsidRDefault="00916181" w:rsidP="00935501">
      <w:pPr>
        <w:jc w:val="both"/>
      </w:pPr>
      <w:r w:rsidRPr="00916181">
        <w:t xml:space="preserve">—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E742B9" w:rsidRDefault="00916181" w:rsidP="00935501">
      <w:pPr>
        <w:jc w:val="both"/>
      </w:pPr>
      <w:r w:rsidRPr="00916181">
        <w:t xml:space="preserve">— умение использовать полученные знания в повседневной жизни (быт, экология, охрана окружающей среды). </w:t>
      </w:r>
    </w:p>
    <w:p w:rsidR="00E742B9" w:rsidRPr="00E742B9" w:rsidRDefault="00916181" w:rsidP="00935501">
      <w:pPr>
        <w:jc w:val="both"/>
        <w:rPr>
          <w:b/>
        </w:rPr>
      </w:pPr>
      <w:r w:rsidRPr="00E742B9">
        <w:rPr>
          <w:b/>
        </w:rPr>
        <w:t xml:space="preserve">Тепловые явления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xml:space="preserve">—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w:t>
      </w:r>
      <w:r w:rsidRPr="00916181">
        <w:lastRenderedPageBreak/>
        <w:t xml:space="preserve">работы внешних сил, испарение (конденсация) и плавление (отвердевание) вещества, охлаждение жидкости при испарении, кипение, выпадение росы; </w:t>
      </w:r>
    </w:p>
    <w:p w:rsidR="00E742B9" w:rsidRDefault="00916181" w:rsidP="00935501">
      <w:pPr>
        <w:jc w:val="both"/>
      </w:pPr>
      <w:r w:rsidRPr="00916181">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742B9" w:rsidRDefault="00916181" w:rsidP="00935501">
      <w:pPr>
        <w:jc w:val="both"/>
      </w:pPr>
      <w:r w:rsidRPr="00916181">
        <w:t xml:space="preserve"> — понимание причин броуновского движения, смачивания и </w:t>
      </w:r>
      <w:proofErr w:type="spellStart"/>
      <w:r w:rsidRPr="00916181">
        <w:t>несмачивания</w:t>
      </w:r>
      <w:proofErr w:type="spellEnd"/>
      <w:r w:rsidRPr="00916181">
        <w:t xml:space="preserve"> тел; различия в молекулярном строении твердых тел, жидкостей и газов;</w:t>
      </w:r>
    </w:p>
    <w:p w:rsidR="00E742B9" w:rsidRDefault="00916181" w:rsidP="00935501">
      <w:pPr>
        <w:jc w:val="both"/>
      </w:pPr>
      <w:r w:rsidRPr="00916181">
        <w:t xml:space="preserve"> —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 </w:t>
      </w:r>
    </w:p>
    <w:p w:rsidR="00E742B9" w:rsidRDefault="00916181" w:rsidP="00935501">
      <w:pPr>
        <w:jc w:val="both"/>
      </w:pPr>
      <w:r w:rsidRPr="00916181">
        <w:t>— умение измерять: температуру, количество теплоты, удельную теплоемкость вещества, удельную теплоту плавления вещества, влажность воздуха;</w:t>
      </w:r>
    </w:p>
    <w:p w:rsidR="00E742B9" w:rsidRDefault="00916181" w:rsidP="00935501">
      <w:pPr>
        <w:jc w:val="both"/>
      </w:pPr>
      <w:r w:rsidRPr="00916181">
        <w:t xml:space="preserve"> — понимание смысла закона сохранения и превращения энергии в механических и тепловых процессах и умение применять его на практике;</w:t>
      </w:r>
    </w:p>
    <w:p w:rsidR="00E742B9" w:rsidRDefault="00916181" w:rsidP="00935501">
      <w:pPr>
        <w:jc w:val="both"/>
      </w:pPr>
      <w:r w:rsidRPr="00916181">
        <w:t xml:space="preserve"> —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 </w:t>
      </w:r>
    </w:p>
    <w:p w:rsidR="00E742B9" w:rsidRDefault="00916181" w:rsidP="00935501">
      <w:pPr>
        <w:jc w:val="both"/>
      </w:pPr>
      <w:r w:rsidRPr="00916181">
        <w:t>— умение пользоваться СИ и переводить единицы измерения физических величин в кратные и дольные единицы;</w:t>
      </w:r>
    </w:p>
    <w:p w:rsidR="00E742B9" w:rsidRDefault="00916181" w:rsidP="00935501">
      <w:pPr>
        <w:jc w:val="both"/>
      </w:pPr>
      <w:r w:rsidRPr="00916181">
        <w:t xml:space="preserve"> — умение использовать полученные знания в повседневной жизни (быт, экология, охрана окружающей среды). </w:t>
      </w:r>
    </w:p>
    <w:p w:rsidR="00E742B9" w:rsidRPr="00E742B9" w:rsidRDefault="00916181" w:rsidP="00935501">
      <w:pPr>
        <w:jc w:val="both"/>
        <w:rPr>
          <w:b/>
        </w:rPr>
      </w:pPr>
      <w:r w:rsidRPr="00E742B9">
        <w:rPr>
          <w:b/>
        </w:rPr>
        <w:t xml:space="preserve">Электромагнитные явления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E742B9" w:rsidRDefault="00916181" w:rsidP="00935501">
      <w:pPr>
        <w:jc w:val="both"/>
      </w:pPr>
      <w:r w:rsidRPr="00916181">
        <w:t xml:space="preserve"> —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 </w:t>
      </w:r>
    </w:p>
    <w:p w:rsidR="00E742B9" w:rsidRDefault="00916181" w:rsidP="00935501">
      <w:pPr>
        <w:jc w:val="both"/>
      </w:pPr>
      <w:r w:rsidRPr="00916181">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E742B9" w:rsidRDefault="00916181" w:rsidP="00935501">
      <w:pPr>
        <w:jc w:val="both"/>
      </w:pPr>
      <w:r w:rsidRPr="00916181">
        <w:t xml:space="preserve"> — знание формулировок, понимание смысла и умение применять закон преломления света и правило Ленца, квантовых постулатов Бора;</w:t>
      </w:r>
    </w:p>
    <w:p w:rsidR="00E742B9" w:rsidRDefault="00916181" w:rsidP="00935501">
      <w:pPr>
        <w:jc w:val="both"/>
      </w:pPr>
      <w:r w:rsidRPr="00916181">
        <w:t xml:space="preserve"> —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 —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 владение экспериментальными методами исследования зависимости: силы тока на участ</w:t>
      </w:r>
      <w:r w:rsidR="00E742B9">
        <w:t>ке цепи от электрического на</w:t>
      </w:r>
      <w:r w:rsidRPr="00916181">
        <w:t xml:space="preserve">пряжения, электрического сопротивления проводника от его длины, площади поперечного сечения и </w:t>
      </w:r>
      <w:r w:rsidRPr="00916181">
        <w:lastRenderedPageBreak/>
        <w:t xml:space="preserve">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 </w:t>
      </w:r>
    </w:p>
    <w:p w:rsidR="00E742B9" w:rsidRDefault="00916181" w:rsidP="00935501">
      <w:pPr>
        <w:jc w:val="both"/>
      </w:pPr>
      <w:r w:rsidRPr="00916181">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 </w:t>
      </w:r>
    </w:p>
    <w:p w:rsidR="00E742B9" w:rsidRDefault="00916181" w:rsidP="00935501">
      <w:pPr>
        <w:jc w:val="both"/>
      </w:pPr>
      <w:r w:rsidRPr="00916181">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E742B9" w:rsidRDefault="00916181" w:rsidP="00935501">
      <w:pPr>
        <w:jc w:val="both"/>
      </w:pPr>
      <w:r w:rsidRPr="00916181">
        <w:t xml:space="preserve"> —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 </w:t>
      </w:r>
    </w:p>
    <w:p w:rsidR="00E742B9" w:rsidRDefault="00916181" w:rsidP="00935501">
      <w:pPr>
        <w:jc w:val="both"/>
      </w:pPr>
      <w:r w:rsidRPr="00916181">
        <w:t xml:space="preserve">—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w:t>
      </w:r>
      <w:r w:rsidR="00E742B9" w:rsidRPr="00916181">
        <w:t>с током</w:t>
      </w:r>
      <w:r w:rsidRPr="00916181">
        <w:t>, емкости конденсатора, работы электрического поля конденсатора, энергии конденсатора;</w:t>
      </w:r>
    </w:p>
    <w:p w:rsidR="00E742B9" w:rsidRDefault="00916181" w:rsidP="00935501">
      <w:pPr>
        <w:jc w:val="both"/>
      </w:pPr>
      <w:r w:rsidRPr="00916181">
        <w:t xml:space="preserve"> — понимание сути метода спектрального анализа и его возможностей; </w:t>
      </w:r>
    </w:p>
    <w:p w:rsidR="00E742B9" w:rsidRDefault="00916181" w:rsidP="00935501">
      <w:pPr>
        <w:jc w:val="both"/>
      </w:pPr>
      <w:r w:rsidRPr="00916181">
        <w:t xml:space="preserve">— умение использовать полученные знания в повседневной жизни (экология, быт, охрана окружающей среды, техника безопасности). </w:t>
      </w:r>
    </w:p>
    <w:p w:rsidR="00E742B9" w:rsidRPr="00E742B9" w:rsidRDefault="00916181" w:rsidP="00935501">
      <w:pPr>
        <w:jc w:val="both"/>
        <w:rPr>
          <w:b/>
        </w:rPr>
      </w:pPr>
      <w:r w:rsidRPr="00E742B9">
        <w:rPr>
          <w:b/>
        </w:rPr>
        <w:t xml:space="preserve">Квантовые явления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xml:space="preserve">— понимание и способность описывать и объяснять физические явления: радиоактивность, ионизирующие излучения; </w:t>
      </w:r>
    </w:p>
    <w:p w:rsidR="00E742B9" w:rsidRDefault="00916181" w:rsidP="00935501">
      <w:pPr>
        <w:jc w:val="both"/>
      </w:pPr>
      <w:r w:rsidRPr="00916181">
        <w:t xml:space="preserve">— знание и способность давать определения/описания физических понятий: радиоактивность, альфа-, бета- и </w:t>
      </w:r>
      <w:proofErr w:type="spellStart"/>
      <w:r w:rsidRPr="00916181">
        <w:t>гаммачастицы</w:t>
      </w:r>
      <w:proofErr w:type="spellEnd"/>
      <w:r w:rsidRPr="00916181">
        <w:t xml:space="preserve">;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 </w:t>
      </w:r>
    </w:p>
    <w:p w:rsidR="00E742B9" w:rsidRDefault="00916181" w:rsidP="00935501">
      <w:pPr>
        <w:jc w:val="both"/>
      </w:pPr>
      <w:r w:rsidRPr="00916181">
        <w:t xml:space="preserve">— умение приводить примеры и объяснять устройство и принцип действия технических </w:t>
      </w:r>
      <w:r w:rsidR="00E742B9">
        <w:t>устройств и установок: счет</w:t>
      </w:r>
      <w:r w:rsidRPr="00916181">
        <w:t xml:space="preserve">чик Гейгера, камера Вильсона, пузырьковая камера, ядерный реактор на медленных нейтронах; </w:t>
      </w:r>
    </w:p>
    <w:p w:rsidR="00E742B9" w:rsidRDefault="00916181" w:rsidP="00935501">
      <w:pPr>
        <w:jc w:val="both"/>
      </w:pPr>
      <w:r w:rsidRPr="00916181">
        <w:t xml:space="preserve">— умение измерять мощность дозы радиоактивного излучения бытовым дозиметром; </w:t>
      </w:r>
    </w:p>
    <w:p w:rsidR="00E742B9" w:rsidRDefault="00916181" w:rsidP="00935501">
      <w:pPr>
        <w:jc w:val="both"/>
      </w:pPr>
      <w:r w:rsidRPr="00916181">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rsidR="00E742B9" w:rsidRDefault="00916181" w:rsidP="00935501">
      <w:pPr>
        <w:jc w:val="both"/>
      </w:pPr>
      <w:r w:rsidRPr="00916181">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E742B9" w:rsidRDefault="00916181" w:rsidP="00935501">
      <w:pPr>
        <w:jc w:val="both"/>
      </w:pPr>
      <w:r w:rsidRPr="00916181">
        <w:t xml:space="preserve"> — понимание сути экспериментальных методов исследования частиц;</w:t>
      </w:r>
    </w:p>
    <w:p w:rsidR="00E742B9" w:rsidRDefault="00916181" w:rsidP="00935501">
      <w:pPr>
        <w:jc w:val="both"/>
      </w:pPr>
      <w:r w:rsidRPr="00916181">
        <w:t xml:space="preserve"> — умение использовать полученные знания в повседневной жизни (быт, экология, охрана окружающей среды, техника безопасности и др.). </w:t>
      </w:r>
    </w:p>
    <w:p w:rsidR="00E742B9" w:rsidRPr="00E742B9" w:rsidRDefault="00916181" w:rsidP="00935501">
      <w:pPr>
        <w:jc w:val="both"/>
        <w:rPr>
          <w:b/>
        </w:rPr>
      </w:pPr>
      <w:r w:rsidRPr="00E742B9">
        <w:rPr>
          <w:b/>
        </w:rPr>
        <w:t xml:space="preserve">Строение и эволюция Вселенной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представление о составе, строении, происхождении и возрасте Солнечной системы;</w:t>
      </w:r>
    </w:p>
    <w:p w:rsidR="00E742B9" w:rsidRDefault="00916181" w:rsidP="00935501">
      <w:pPr>
        <w:jc w:val="both"/>
      </w:pPr>
      <w:r w:rsidRPr="00916181">
        <w:t xml:space="preserve"> — умение применять физические законы для объяснения движения планет Солнечной системы; </w:t>
      </w:r>
    </w:p>
    <w:p w:rsidR="00E742B9" w:rsidRDefault="00916181" w:rsidP="00935501">
      <w:pPr>
        <w:jc w:val="both"/>
      </w:pPr>
      <w:r w:rsidRPr="00916181">
        <w:t>— знание и способность давать определения/описания физических понятий: геоцентрическая и гелиоцентрическая системы мира;</w:t>
      </w:r>
    </w:p>
    <w:p w:rsidR="00E742B9" w:rsidRDefault="00916181" w:rsidP="00935501">
      <w:pPr>
        <w:jc w:val="both"/>
      </w:pPr>
      <w:r w:rsidRPr="00916181">
        <w:t xml:space="preserve"> — объяснение сути эффекта Х.  Доплера; знание формулировки и объяснение сути закона Э. Хаббла; </w:t>
      </w:r>
    </w:p>
    <w:p w:rsidR="00E742B9" w:rsidRDefault="00916181" w:rsidP="00935501">
      <w:pPr>
        <w:jc w:val="both"/>
      </w:pPr>
      <w:r w:rsidRPr="00916181">
        <w:lastRenderedPageBreak/>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А.А. Фридманом;</w:t>
      </w:r>
    </w:p>
    <w:p w:rsidR="00E742B9" w:rsidRDefault="00916181" w:rsidP="00935501">
      <w:pPr>
        <w:jc w:val="both"/>
      </w:pPr>
      <w:r w:rsidRPr="00916181">
        <w:t xml:space="preserve"> —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42B9" w:rsidRPr="00E742B9" w:rsidRDefault="00916181" w:rsidP="00935501">
      <w:pPr>
        <w:jc w:val="both"/>
        <w:rPr>
          <w:b/>
        </w:rPr>
      </w:pPr>
      <w:r w:rsidRPr="00E742B9">
        <w:rPr>
          <w:b/>
        </w:rPr>
        <w:t xml:space="preserve">Выпускник получит возможность научиться: </w:t>
      </w:r>
    </w:p>
    <w:p w:rsidR="00E742B9" w:rsidRDefault="00916181" w:rsidP="00935501">
      <w:pPr>
        <w:jc w:val="both"/>
      </w:pPr>
      <w:r w:rsidRPr="00916181">
        <w:t xml:space="preserve">• осознавать ценность научных исследований, роль физики </w:t>
      </w:r>
      <w:r w:rsidR="00E742B9" w:rsidRPr="00916181">
        <w:t>в расширении</w:t>
      </w:r>
      <w:r w:rsidRPr="00916181">
        <w:t xml:space="preserve"> представлений об окружающем мире </w:t>
      </w:r>
      <w:r w:rsidR="00E742B9" w:rsidRPr="00916181">
        <w:t>и ее</w:t>
      </w:r>
      <w:r w:rsidRPr="00916181">
        <w:t xml:space="preserve"> вклад в улучшение качества жизни; </w:t>
      </w:r>
    </w:p>
    <w:p w:rsidR="00E742B9" w:rsidRDefault="00916181" w:rsidP="00935501">
      <w:pPr>
        <w:jc w:val="both"/>
      </w:pPr>
      <w:r w:rsidRPr="00916181">
        <w:t>• использовать приемы построения физических моделей, поиска и формулировки док</w:t>
      </w:r>
      <w:r w:rsidR="00E742B9">
        <w:t xml:space="preserve">азательств выдвинутых гипотез </w:t>
      </w:r>
      <w:r w:rsidR="00E742B9" w:rsidRPr="00916181">
        <w:t>и</w:t>
      </w:r>
      <w:r w:rsidRPr="00916181">
        <w:t xml:space="preserve"> теоретических выводов на основе эмпирически установленных фактов; </w:t>
      </w:r>
    </w:p>
    <w:p w:rsidR="00E742B9" w:rsidRDefault="00916181" w:rsidP="00935501">
      <w:pPr>
        <w:jc w:val="both"/>
      </w:pPr>
      <w:r w:rsidRPr="00916181">
        <w:t xml:space="preserve">• сравнивать точность измерения физических величин по величине их относительной погрешности при проведении прямых измерений; </w:t>
      </w:r>
    </w:p>
    <w:p w:rsidR="00E742B9" w:rsidRDefault="00916181" w:rsidP="00935501">
      <w:pPr>
        <w:jc w:val="both"/>
      </w:pPr>
      <w:r w:rsidRPr="00916181">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E742B9" w:rsidRDefault="00916181" w:rsidP="00935501">
      <w:pPr>
        <w:jc w:val="both"/>
      </w:pPr>
      <w:r w:rsidRPr="00916181">
        <w:t xml:space="preserve">• воспринимать информацию физического содержания </w:t>
      </w:r>
      <w:r w:rsidR="00E742B9" w:rsidRPr="00916181">
        <w:t>в научно</w:t>
      </w:r>
      <w:r w:rsidRPr="00916181">
        <w:t xml:space="preserve">-популярной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35501" w:rsidRDefault="00916181" w:rsidP="00935501">
      <w:pPr>
        <w:jc w:val="both"/>
      </w:pPr>
      <w:r w:rsidRPr="00916181">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00E742B9">
        <w:t>.</w:t>
      </w:r>
    </w:p>
    <w:p w:rsidR="00E742B9" w:rsidRDefault="00E742B9" w:rsidP="00E742B9">
      <w:pPr>
        <w:jc w:val="center"/>
        <w:rPr>
          <w:rFonts w:eastAsia="Calibri"/>
          <w:b/>
        </w:rPr>
      </w:pPr>
      <w:r w:rsidRPr="00E742B9">
        <w:rPr>
          <w:rFonts w:eastAsia="Calibri"/>
          <w:b/>
        </w:rPr>
        <w:t>3. Содержание учебного предмета</w:t>
      </w:r>
      <w:r w:rsidR="00FE478B">
        <w:rPr>
          <w:rFonts w:eastAsia="Calibri"/>
          <w:b/>
        </w:rPr>
        <w:t xml:space="preserve"> «Физика»</w:t>
      </w:r>
      <w:r>
        <w:rPr>
          <w:rFonts w:eastAsia="Calibri"/>
          <w:b/>
        </w:rPr>
        <w:t>.</w:t>
      </w:r>
    </w:p>
    <w:p w:rsidR="00E742B9" w:rsidRDefault="00FE478B" w:rsidP="00FE478B">
      <w:pPr>
        <w:jc w:val="center"/>
        <w:rPr>
          <w:b/>
        </w:rPr>
      </w:pPr>
      <w:r w:rsidRPr="00FE478B">
        <w:rPr>
          <w:b/>
        </w:rPr>
        <w:t xml:space="preserve">7 класс </w:t>
      </w:r>
    </w:p>
    <w:p w:rsidR="00D4347E" w:rsidRPr="00F804CC" w:rsidRDefault="00D4347E" w:rsidP="00D4347E">
      <w:pPr>
        <w:ind w:firstLine="709"/>
        <w:rPr>
          <w:b/>
          <w:bCs/>
          <w:color w:val="000000" w:themeColor="text1"/>
        </w:rPr>
      </w:pPr>
      <w:r w:rsidRPr="00F804CC">
        <w:rPr>
          <w:b/>
          <w:bCs/>
          <w:color w:val="000000" w:themeColor="text1"/>
        </w:rPr>
        <w:t>Раздел 1. Физика и физические методы изучения природы</w:t>
      </w:r>
    </w:p>
    <w:p w:rsidR="00D4347E" w:rsidRPr="00F804CC" w:rsidRDefault="00D4347E" w:rsidP="00D4347E">
      <w:pPr>
        <w:ind w:firstLine="709"/>
        <w:jc w:val="both"/>
        <w:rPr>
          <w:color w:val="000000" w:themeColor="text1"/>
        </w:rPr>
      </w:pPr>
      <w:r w:rsidRPr="00F804CC">
        <w:rPr>
          <w:color w:val="000000" w:themeColor="text1"/>
        </w:rPr>
        <w:t>Физика-наука о природе. Наблюдение и описание физических явлений. Физические приборы. Физические величины и их измерение. Погрешность измерений. Международная система единиц. Физический эксперимент и физическая теория. Роль математики в развитии физики. Физика и техника.</w:t>
      </w:r>
    </w:p>
    <w:p w:rsidR="00D4347E" w:rsidRPr="00F804CC" w:rsidRDefault="00D4347E" w:rsidP="00D4347E">
      <w:pPr>
        <w:ind w:firstLine="709"/>
        <w:jc w:val="both"/>
        <w:rPr>
          <w:bCs/>
          <w:color w:val="000000" w:themeColor="text1"/>
        </w:rPr>
      </w:pPr>
      <w:r w:rsidRPr="00F804CC">
        <w:rPr>
          <w:bCs/>
          <w:color w:val="000000" w:themeColor="text1"/>
        </w:rPr>
        <w:t>Демонстрации:</w:t>
      </w:r>
    </w:p>
    <w:p w:rsidR="00D4347E" w:rsidRPr="00F804CC" w:rsidRDefault="00D4347E" w:rsidP="00D4347E">
      <w:pPr>
        <w:numPr>
          <w:ilvl w:val="0"/>
          <w:numId w:val="7"/>
        </w:numPr>
        <w:ind w:firstLine="709"/>
        <w:jc w:val="both"/>
        <w:rPr>
          <w:color w:val="000000" w:themeColor="text1"/>
        </w:rPr>
      </w:pPr>
      <w:r w:rsidRPr="00F804CC">
        <w:rPr>
          <w:color w:val="000000" w:themeColor="text1"/>
        </w:rPr>
        <w:t>Примеры механических, тепловых, электрических, световых явлений</w:t>
      </w:r>
    </w:p>
    <w:p w:rsidR="00D4347E" w:rsidRPr="00F804CC" w:rsidRDefault="00D4347E" w:rsidP="00D4347E">
      <w:pPr>
        <w:numPr>
          <w:ilvl w:val="0"/>
          <w:numId w:val="7"/>
        </w:numPr>
        <w:ind w:firstLine="709"/>
        <w:jc w:val="both"/>
        <w:rPr>
          <w:color w:val="000000" w:themeColor="text1"/>
        </w:rPr>
      </w:pPr>
      <w:r w:rsidRPr="00F804CC">
        <w:rPr>
          <w:color w:val="000000" w:themeColor="text1"/>
        </w:rPr>
        <w:t>Физические приборы</w:t>
      </w:r>
    </w:p>
    <w:p w:rsidR="00D4347E" w:rsidRPr="00F804CC" w:rsidRDefault="00D4347E" w:rsidP="00D4347E">
      <w:pPr>
        <w:ind w:firstLine="709"/>
        <w:jc w:val="both"/>
        <w:rPr>
          <w:i/>
          <w:color w:val="000000" w:themeColor="text1"/>
        </w:rPr>
      </w:pPr>
      <w:r w:rsidRPr="00F804CC">
        <w:rPr>
          <w:bCs/>
          <w:i/>
          <w:color w:val="000000" w:themeColor="text1"/>
        </w:rPr>
        <w:t>Лабораторные работы:</w:t>
      </w:r>
    </w:p>
    <w:p w:rsidR="00D4347E" w:rsidRPr="00F804CC" w:rsidRDefault="00D4347E" w:rsidP="00D4347E">
      <w:pPr>
        <w:ind w:firstLine="709"/>
        <w:jc w:val="both"/>
        <w:rPr>
          <w:color w:val="000000" w:themeColor="text1"/>
        </w:rPr>
      </w:pPr>
      <w:r w:rsidRPr="00F804CC">
        <w:rPr>
          <w:color w:val="000000" w:themeColor="text1"/>
        </w:rPr>
        <w:t>Лабораторная работа №1 «Определение цены деления измерительного прибора»</w:t>
      </w:r>
    </w:p>
    <w:p w:rsidR="00D4347E" w:rsidRPr="00F804CC" w:rsidRDefault="00D4347E" w:rsidP="00D4347E">
      <w:pPr>
        <w:ind w:firstLine="709"/>
        <w:rPr>
          <w:b/>
          <w:bCs/>
          <w:iCs/>
          <w:color w:val="000000" w:themeColor="text1"/>
        </w:rPr>
      </w:pPr>
      <w:r w:rsidRPr="00F804CC">
        <w:rPr>
          <w:b/>
          <w:bCs/>
          <w:color w:val="000000" w:themeColor="text1"/>
        </w:rPr>
        <w:t>Раздел 2.</w:t>
      </w:r>
      <w:r w:rsidRPr="00F804CC">
        <w:rPr>
          <w:b/>
          <w:bCs/>
          <w:iCs/>
          <w:color w:val="000000" w:themeColor="text1"/>
        </w:rPr>
        <w:t xml:space="preserve"> Первоначальные сведения о строении вещества.</w:t>
      </w:r>
    </w:p>
    <w:p w:rsidR="00D4347E" w:rsidRPr="00F804CC" w:rsidRDefault="00D4347E" w:rsidP="00D4347E">
      <w:pPr>
        <w:ind w:firstLine="709"/>
        <w:jc w:val="both"/>
        <w:rPr>
          <w:iCs/>
          <w:color w:val="000000" w:themeColor="text1"/>
        </w:rPr>
      </w:pPr>
      <w:r w:rsidRPr="00F804CC">
        <w:rPr>
          <w:iCs/>
          <w:color w:val="000000" w:themeColor="text1"/>
        </w:rPr>
        <w:t>Строение вещества</w:t>
      </w:r>
      <w:r w:rsidRPr="00F804CC">
        <w:rPr>
          <w:bCs/>
          <w:iCs/>
          <w:color w:val="000000" w:themeColor="text1"/>
        </w:rPr>
        <w:t xml:space="preserve">. </w:t>
      </w:r>
      <w:r w:rsidRPr="00F804CC">
        <w:rPr>
          <w:iCs/>
          <w:color w:val="000000" w:themeColor="text1"/>
        </w:rPr>
        <w:t xml:space="preserve"> Броуновское движение. Диффузия. Взаимодействие частиц вещества. Модели строения  твердых тел, жидкостей и газов и объяснение их свойств на основе этих моделей.</w:t>
      </w:r>
    </w:p>
    <w:p w:rsidR="00D4347E" w:rsidRPr="00F804CC" w:rsidRDefault="00D4347E" w:rsidP="00D4347E">
      <w:pPr>
        <w:ind w:firstLine="709"/>
        <w:jc w:val="both"/>
        <w:rPr>
          <w:bCs/>
          <w:iCs/>
          <w:color w:val="000000" w:themeColor="text1"/>
        </w:rPr>
      </w:pPr>
      <w:r w:rsidRPr="00F804CC">
        <w:rPr>
          <w:bCs/>
          <w:iCs/>
          <w:color w:val="000000" w:themeColor="text1"/>
        </w:rPr>
        <w:t>Демонстрации:</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Сжимаемость газов</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Диффузия в газах и жидкостях</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Модель броуновского движения</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Сцепление свинцовых цилиндров</w:t>
      </w:r>
    </w:p>
    <w:p w:rsidR="00D4347E" w:rsidRPr="00F804CC" w:rsidRDefault="00D4347E" w:rsidP="00D4347E">
      <w:pPr>
        <w:ind w:firstLine="709"/>
        <w:jc w:val="both"/>
        <w:rPr>
          <w:bCs/>
          <w:i/>
          <w:iCs/>
          <w:color w:val="000000" w:themeColor="text1"/>
        </w:rPr>
      </w:pPr>
      <w:r w:rsidRPr="00F804CC">
        <w:rPr>
          <w:bCs/>
          <w:i/>
          <w:iCs/>
          <w:color w:val="000000" w:themeColor="text1"/>
        </w:rPr>
        <w:t>Лабораторные работы:</w:t>
      </w:r>
    </w:p>
    <w:p w:rsidR="00D4347E" w:rsidRPr="00F804CC" w:rsidRDefault="00D4347E" w:rsidP="00D4347E">
      <w:pPr>
        <w:ind w:firstLine="709"/>
        <w:jc w:val="both"/>
        <w:rPr>
          <w:bCs/>
          <w:iCs/>
          <w:color w:val="000000" w:themeColor="text1"/>
        </w:rPr>
      </w:pPr>
      <w:r w:rsidRPr="00F804CC">
        <w:rPr>
          <w:bCs/>
          <w:iCs/>
          <w:color w:val="000000" w:themeColor="text1"/>
        </w:rPr>
        <w:t>Лабораторная работа №2 «Определение размеров малых тел»</w:t>
      </w:r>
    </w:p>
    <w:p w:rsidR="00D4347E" w:rsidRPr="00F804CC" w:rsidRDefault="00D4347E" w:rsidP="00D4347E">
      <w:pPr>
        <w:ind w:firstLine="709"/>
        <w:rPr>
          <w:bCs/>
          <w:iCs/>
          <w:color w:val="000000" w:themeColor="text1"/>
        </w:rPr>
      </w:pPr>
      <w:r w:rsidRPr="00F804CC">
        <w:rPr>
          <w:b/>
          <w:bCs/>
          <w:color w:val="000000" w:themeColor="text1"/>
        </w:rPr>
        <w:t xml:space="preserve">Раздел 3. </w:t>
      </w:r>
      <w:r w:rsidRPr="00F804CC">
        <w:rPr>
          <w:b/>
          <w:bCs/>
          <w:iCs/>
          <w:color w:val="000000" w:themeColor="text1"/>
        </w:rPr>
        <w:t>Механические явления.</w:t>
      </w:r>
    </w:p>
    <w:p w:rsidR="00D4347E" w:rsidRPr="00F804CC" w:rsidRDefault="00D4347E" w:rsidP="00D4347E">
      <w:pPr>
        <w:ind w:firstLine="709"/>
        <w:jc w:val="both"/>
        <w:rPr>
          <w:iCs/>
          <w:color w:val="000000" w:themeColor="text1"/>
        </w:rPr>
      </w:pPr>
      <w:r w:rsidRPr="00F804CC">
        <w:rPr>
          <w:iCs/>
          <w:color w:val="000000" w:themeColor="text1"/>
        </w:rPr>
        <w:t xml:space="preserve">  Механическое движение. Относительность движения. Траектория. Путь. Прямолинейное равномерное движение. Скорость. Методы измерения расстояния, времени и скорости.</w:t>
      </w:r>
    </w:p>
    <w:p w:rsidR="00D4347E" w:rsidRPr="00F804CC" w:rsidRDefault="00D4347E" w:rsidP="00D4347E">
      <w:pPr>
        <w:ind w:firstLine="709"/>
        <w:jc w:val="both"/>
        <w:rPr>
          <w:iCs/>
          <w:color w:val="000000" w:themeColor="text1"/>
        </w:rPr>
      </w:pPr>
      <w:r w:rsidRPr="00F804CC">
        <w:rPr>
          <w:iCs/>
          <w:color w:val="000000" w:themeColor="text1"/>
        </w:rPr>
        <w:lastRenderedPageBreak/>
        <w:t xml:space="preserve">     Явление инерции. Взаимодействие тел. Сила. Правило сложения сил. Сила упругости.  Методы измерения сил. Сила тяжести. Вес тела. Силы трения. </w:t>
      </w:r>
    </w:p>
    <w:p w:rsidR="00D4347E" w:rsidRPr="00F804CC" w:rsidRDefault="00D4347E" w:rsidP="00D4347E">
      <w:pPr>
        <w:ind w:firstLine="709"/>
        <w:jc w:val="both"/>
        <w:rPr>
          <w:iCs/>
          <w:color w:val="000000" w:themeColor="text1"/>
        </w:rPr>
      </w:pPr>
      <w:r w:rsidRPr="00F804CC">
        <w:rPr>
          <w:iCs/>
          <w:color w:val="000000" w:themeColor="text1"/>
        </w:rPr>
        <w:t xml:space="preserve">Момент силы. Условие равновесия рычага. </w:t>
      </w:r>
    </w:p>
    <w:p w:rsidR="00D4347E" w:rsidRPr="00F804CC" w:rsidRDefault="00D4347E" w:rsidP="00D4347E">
      <w:pPr>
        <w:ind w:firstLine="709"/>
        <w:jc w:val="both"/>
        <w:rPr>
          <w:iCs/>
          <w:color w:val="000000" w:themeColor="text1"/>
        </w:rPr>
      </w:pPr>
      <w:r w:rsidRPr="00F804CC">
        <w:rPr>
          <w:iCs/>
          <w:color w:val="000000" w:themeColor="text1"/>
        </w:rPr>
        <w:t xml:space="preserve">      Работа. Мощность Кинетическая энергия. Потенциальная энергия взаимодействующих тел. Закон сохранения механической энергии. Простые механизмы. КПД. Методы измерения работы, мощности, энергии.</w:t>
      </w:r>
    </w:p>
    <w:p w:rsidR="00D4347E" w:rsidRPr="00F804CC" w:rsidRDefault="00D4347E" w:rsidP="00D4347E">
      <w:pPr>
        <w:ind w:firstLine="709"/>
        <w:jc w:val="both"/>
        <w:rPr>
          <w:iCs/>
          <w:color w:val="000000" w:themeColor="text1"/>
        </w:rPr>
      </w:pPr>
      <w:r w:rsidRPr="00F804CC">
        <w:rPr>
          <w:iCs/>
          <w:color w:val="000000" w:themeColor="text1"/>
        </w:rPr>
        <w:t xml:space="preserve">     Давление. Атмосферное давление. Методы измерения давления. Закон Паскаля. Гидравлические машины. Закон Архимеда. Условие плавания тел.</w:t>
      </w:r>
    </w:p>
    <w:p w:rsidR="00D4347E" w:rsidRPr="00F804CC" w:rsidRDefault="00D4347E" w:rsidP="00D4347E">
      <w:pPr>
        <w:ind w:firstLine="709"/>
        <w:jc w:val="both"/>
        <w:rPr>
          <w:iCs/>
          <w:color w:val="000000" w:themeColor="text1"/>
        </w:rPr>
      </w:pPr>
      <w:r w:rsidRPr="00F804CC">
        <w:rPr>
          <w:bCs/>
          <w:iCs/>
          <w:color w:val="000000" w:themeColor="text1"/>
        </w:rPr>
        <w:t>Демонстрации:</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Равномерное прямолинейное  движение</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Относительность движения</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Явление инерции</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Взаимодействие тел</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Зависимость силы упругости от деформации пружины</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Сила трения</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Превращение механической энергии из одной формы в другую</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Зависимость давления твердого   тела  от площади  опоры и  приложенной силы</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Измерение атмосферного давления барометром-анероидом</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Закон Паскаля.</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Гидравлический пресс</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Простые механизмы</w:t>
      </w:r>
    </w:p>
    <w:p w:rsidR="00D4347E" w:rsidRPr="00F804CC" w:rsidRDefault="00D4347E" w:rsidP="00D4347E">
      <w:pPr>
        <w:ind w:firstLine="709"/>
        <w:jc w:val="both"/>
        <w:rPr>
          <w:bCs/>
          <w:i/>
          <w:iCs/>
          <w:color w:val="000000" w:themeColor="text1"/>
        </w:rPr>
      </w:pPr>
      <w:r w:rsidRPr="00F804CC">
        <w:rPr>
          <w:bCs/>
          <w:i/>
          <w:iCs/>
          <w:color w:val="000000" w:themeColor="text1"/>
        </w:rPr>
        <w:t>Лабораторные работы:</w:t>
      </w:r>
    </w:p>
    <w:p w:rsidR="00D4347E" w:rsidRPr="00F804CC" w:rsidRDefault="00D4347E" w:rsidP="00D4347E">
      <w:pPr>
        <w:ind w:firstLine="709"/>
        <w:jc w:val="both"/>
        <w:rPr>
          <w:color w:val="000000" w:themeColor="text1"/>
        </w:rPr>
      </w:pPr>
      <w:r w:rsidRPr="00F804CC">
        <w:rPr>
          <w:color w:val="000000" w:themeColor="text1"/>
        </w:rPr>
        <w:t>Лабораторная работа №3 «Измерение массы тела на рычажных весах»</w:t>
      </w:r>
    </w:p>
    <w:p w:rsidR="00D4347E" w:rsidRPr="00F804CC" w:rsidRDefault="00D4347E" w:rsidP="00D4347E">
      <w:pPr>
        <w:ind w:firstLine="709"/>
        <w:jc w:val="both"/>
        <w:rPr>
          <w:color w:val="000000" w:themeColor="text1"/>
        </w:rPr>
      </w:pPr>
      <w:r w:rsidRPr="00F804CC">
        <w:rPr>
          <w:color w:val="000000" w:themeColor="text1"/>
        </w:rPr>
        <w:t>Лабораторная работа №4  «Определение объема  тела»</w:t>
      </w:r>
    </w:p>
    <w:p w:rsidR="00D4347E" w:rsidRPr="00F804CC" w:rsidRDefault="00D4347E" w:rsidP="00D4347E">
      <w:pPr>
        <w:ind w:firstLine="709"/>
        <w:jc w:val="both"/>
        <w:rPr>
          <w:color w:val="000000" w:themeColor="text1"/>
        </w:rPr>
      </w:pPr>
      <w:r w:rsidRPr="00F804CC">
        <w:rPr>
          <w:color w:val="000000" w:themeColor="text1"/>
        </w:rPr>
        <w:t>Лабораторная работа №5 «Определение плотности твердого тела»</w:t>
      </w:r>
    </w:p>
    <w:p w:rsidR="00D4347E" w:rsidRPr="00F804CC" w:rsidRDefault="00D4347E" w:rsidP="00D4347E">
      <w:pPr>
        <w:ind w:firstLine="709"/>
        <w:jc w:val="both"/>
        <w:rPr>
          <w:color w:val="000000" w:themeColor="text1"/>
        </w:rPr>
      </w:pPr>
      <w:r w:rsidRPr="00F804CC">
        <w:rPr>
          <w:color w:val="000000" w:themeColor="text1"/>
        </w:rPr>
        <w:t>Лабораторная работа №6  «</w:t>
      </w:r>
      <w:proofErr w:type="spellStart"/>
      <w:r w:rsidRPr="00F804CC">
        <w:rPr>
          <w:color w:val="000000" w:themeColor="text1"/>
        </w:rPr>
        <w:t>Градуирование</w:t>
      </w:r>
      <w:proofErr w:type="spellEnd"/>
      <w:r w:rsidRPr="00F804CC">
        <w:rPr>
          <w:color w:val="000000" w:themeColor="text1"/>
        </w:rPr>
        <w:t xml:space="preserve">  пружины»</w:t>
      </w:r>
    </w:p>
    <w:p w:rsidR="00D4347E" w:rsidRPr="00F804CC" w:rsidRDefault="00D4347E" w:rsidP="00D4347E">
      <w:pPr>
        <w:ind w:firstLine="709"/>
        <w:jc w:val="both"/>
        <w:rPr>
          <w:color w:val="000000" w:themeColor="text1"/>
        </w:rPr>
      </w:pPr>
      <w:r w:rsidRPr="00F804CC">
        <w:rPr>
          <w:color w:val="000000" w:themeColor="text1"/>
        </w:rPr>
        <w:t>Лабораторная работа №7  «Измерение силы трения с помощью динамометра»</w:t>
      </w:r>
    </w:p>
    <w:p w:rsidR="00D4347E" w:rsidRPr="00F804CC" w:rsidRDefault="00D4347E" w:rsidP="00D4347E">
      <w:pPr>
        <w:ind w:firstLine="709"/>
        <w:jc w:val="both"/>
        <w:rPr>
          <w:color w:val="000000" w:themeColor="text1"/>
        </w:rPr>
      </w:pPr>
      <w:r w:rsidRPr="00F804CC">
        <w:rPr>
          <w:color w:val="000000" w:themeColor="text1"/>
        </w:rPr>
        <w:t>Лабораторная работа №8  «Определение выталкивающей силы, действующей на погруженное в жидкость тело»</w:t>
      </w:r>
    </w:p>
    <w:p w:rsidR="00D4347E" w:rsidRPr="00F804CC" w:rsidRDefault="00D4347E" w:rsidP="00D4347E">
      <w:pPr>
        <w:ind w:firstLine="709"/>
        <w:jc w:val="both"/>
        <w:rPr>
          <w:color w:val="000000" w:themeColor="text1"/>
        </w:rPr>
      </w:pPr>
      <w:r w:rsidRPr="00F804CC">
        <w:rPr>
          <w:color w:val="000000" w:themeColor="text1"/>
        </w:rPr>
        <w:t>Лабораторная работа №9  «Выяснение условий плавания тела в жидкости»</w:t>
      </w:r>
    </w:p>
    <w:p w:rsidR="00D4347E" w:rsidRPr="00F804CC" w:rsidRDefault="00D4347E" w:rsidP="00D4347E">
      <w:pPr>
        <w:ind w:firstLine="709"/>
        <w:rPr>
          <w:color w:val="000000" w:themeColor="text1"/>
        </w:rPr>
      </w:pPr>
      <w:r w:rsidRPr="00F804CC">
        <w:rPr>
          <w:color w:val="000000" w:themeColor="text1"/>
        </w:rPr>
        <w:t>Лабораторная работа №10 «Выяснение условия равновесия рычага»</w:t>
      </w:r>
    </w:p>
    <w:p w:rsidR="00D4347E" w:rsidRPr="00F804CC" w:rsidRDefault="00D4347E" w:rsidP="00D4347E">
      <w:pPr>
        <w:ind w:firstLine="709"/>
        <w:jc w:val="both"/>
        <w:rPr>
          <w:color w:val="000000" w:themeColor="text1"/>
        </w:rPr>
      </w:pPr>
      <w:r w:rsidRPr="00F804CC">
        <w:rPr>
          <w:color w:val="000000" w:themeColor="text1"/>
        </w:rPr>
        <w:t>Лабораторная работа №11 «Вычисление КПД при подъеме тела по наклонной плоскости»</w:t>
      </w:r>
    </w:p>
    <w:p w:rsidR="0099729B" w:rsidRDefault="0099729B" w:rsidP="0099729B">
      <w:pPr>
        <w:jc w:val="center"/>
        <w:rPr>
          <w:b/>
        </w:rPr>
      </w:pPr>
      <w:r>
        <w:rPr>
          <w:b/>
        </w:rPr>
        <w:t>8</w:t>
      </w:r>
      <w:r w:rsidRPr="00FE478B">
        <w:rPr>
          <w:b/>
        </w:rPr>
        <w:t xml:space="preserve"> класс </w:t>
      </w:r>
    </w:p>
    <w:p w:rsidR="0099729B" w:rsidRPr="006B31BC" w:rsidRDefault="0099729B" w:rsidP="0099729B">
      <w:pPr>
        <w:jc w:val="both"/>
        <w:rPr>
          <w:b/>
        </w:rPr>
      </w:pPr>
      <w:r w:rsidRPr="00E84656">
        <w:rPr>
          <w:b/>
        </w:rPr>
        <w:t>Раздел 1. Тепловые явления</w:t>
      </w:r>
    </w:p>
    <w:p w:rsidR="0099729B" w:rsidRPr="00D05A4D" w:rsidRDefault="0099729B" w:rsidP="0099729B">
      <w:pPr>
        <w:ind w:firstLine="360"/>
        <w:jc w:val="both"/>
      </w:pPr>
      <w:r w:rsidRPr="00D05A4D">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99729B" w:rsidRPr="00D05A4D" w:rsidRDefault="0099729B" w:rsidP="0099729B">
      <w:pPr>
        <w:ind w:firstLine="360"/>
        <w:jc w:val="both"/>
      </w:pPr>
      <w:r w:rsidRPr="00D05A4D">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99729B" w:rsidRPr="00D05A4D" w:rsidRDefault="0099729B" w:rsidP="0099729B">
      <w:pPr>
        <w:ind w:firstLine="360"/>
        <w:jc w:val="both"/>
      </w:pPr>
      <w:r w:rsidRPr="00D05A4D">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8"/>
        </w:numPr>
        <w:jc w:val="both"/>
      </w:pPr>
      <w:r w:rsidRPr="00D05A4D">
        <w:t>Сжимаемость газов.</w:t>
      </w:r>
    </w:p>
    <w:p w:rsidR="0099729B" w:rsidRPr="00D05A4D" w:rsidRDefault="0099729B" w:rsidP="0099729B">
      <w:pPr>
        <w:numPr>
          <w:ilvl w:val="0"/>
          <w:numId w:val="8"/>
        </w:numPr>
        <w:jc w:val="both"/>
      </w:pPr>
      <w:r w:rsidRPr="00D05A4D">
        <w:t>Диффузия в газах и жидкостях.</w:t>
      </w:r>
    </w:p>
    <w:p w:rsidR="0099729B" w:rsidRPr="00D05A4D" w:rsidRDefault="0099729B" w:rsidP="0099729B">
      <w:pPr>
        <w:numPr>
          <w:ilvl w:val="0"/>
          <w:numId w:val="8"/>
        </w:numPr>
        <w:jc w:val="both"/>
      </w:pPr>
      <w:r w:rsidRPr="00D05A4D">
        <w:t>Модель броуновского движения.</w:t>
      </w:r>
    </w:p>
    <w:p w:rsidR="0099729B" w:rsidRPr="00D05A4D" w:rsidRDefault="0099729B" w:rsidP="0099729B">
      <w:pPr>
        <w:numPr>
          <w:ilvl w:val="0"/>
          <w:numId w:val="8"/>
        </w:numPr>
        <w:jc w:val="both"/>
      </w:pPr>
      <w:r w:rsidRPr="00D05A4D">
        <w:t>Сохранение объема жидкости при изменении формы сосуда.</w:t>
      </w:r>
    </w:p>
    <w:p w:rsidR="0099729B" w:rsidRPr="00D05A4D" w:rsidRDefault="0099729B" w:rsidP="0099729B">
      <w:pPr>
        <w:numPr>
          <w:ilvl w:val="0"/>
          <w:numId w:val="8"/>
        </w:numPr>
        <w:jc w:val="both"/>
      </w:pPr>
      <w:r w:rsidRPr="00D05A4D">
        <w:t>Принцип действия термометра.</w:t>
      </w:r>
    </w:p>
    <w:p w:rsidR="0099729B" w:rsidRPr="00D05A4D" w:rsidRDefault="0099729B" w:rsidP="0099729B">
      <w:pPr>
        <w:numPr>
          <w:ilvl w:val="0"/>
          <w:numId w:val="8"/>
        </w:numPr>
        <w:jc w:val="both"/>
      </w:pPr>
      <w:r w:rsidRPr="00D05A4D">
        <w:lastRenderedPageBreak/>
        <w:t>Теплопроводность различных материалов.</w:t>
      </w:r>
    </w:p>
    <w:p w:rsidR="0099729B" w:rsidRPr="00D05A4D" w:rsidRDefault="0099729B" w:rsidP="0099729B">
      <w:pPr>
        <w:numPr>
          <w:ilvl w:val="0"/>
          <w:numId w:val="8"/>
        </w:numPr>
        <w:jc w:val="both"/>
      </w:pPr>
      <w:r w:rsidRPr="00D05A4D">
        <w:t>Конвекция в жидкостях и газах.</w:t>
      </w:r>
    </w:p>
    <w:p w:rsidR="0099729B" w:rsidRPr="00D05A4D" w:rsidRDefault="0099729B" w:rsidP="0099729B">
      <w:pPr>
        <w:numPr>
          <w:ilvl w:val="0"/>
          <w:numId w:val="8"/>
        </w:numPr>
        <w:jc w:val="both"/>
      </w:pPr>
      <w:r w:rsidRPr="00D05A4D">
        <w:t>Теплопередача путем излучения.</w:t>
      </w:r>
    </w:p>
    <w:p w:rsidR="0099729B" w:rsidRPr="00D05A4D" w:rsidRDefault="0099729B" w:rsidP="0099729B">
      <w:pPr>
        <w:tabs>
          <w:tab w:val="left" w:pos="0"/>
        </w:tabs>
        <w:jc w:val="both"/>
      </w:pPr>
      <w:r w:rsidRPr="00D05A4D">
        <w:t>Фронтальная лабораторная работа №1 «Сравнение количеств теплоты при смешивании воды разной температуры».</w:t>
      </w:r>
    </w:p>
    <w:p w:rsidR="0099729B" w:rsidRDefault="0099729B" w:rsidP="0099729B">
      <w:pPr>
        <w:jc w:val="both"/>
      </w:pPr>
      <w:r w:rsidRPr="00D05A4D">
        <w:t>Фронтальная лабораторная работа №2 «Определение удельной теплоемкости твердого тела».</w:t>
      </w:r>
    </w:p>
    <w:p w:rsidR="0099729B" w:rsidRPr="00D05A4D" w:rsidRDefault="0099729B" w:rsidP="0099729B">
      <w:pPr>
        <w:jc w:val="both"/>
      </w:pPr>
      <w:r w:rsidRPr="007F79AD">
        <w:t>Фр</w:t>
      </w:r>
      <w:r>
        <w:t>онтальная лабораторная работа №3 «Определение влажности воздуха»</w:t>
      </w:r>
    </w:p>
    <w:p w:rsidR="0099729B" w:rsidRPr="00D05A4D" w:rsidRDefault="0099729B" w:rsidP="0099729B">
      <w:pPr>
        <w:jc w:val="both"/>
      </w:pPr>
      <w:r w:rsidRPr="00D05A4D">
        <w:t>Испарение и конденсация. Насыщенный пар. Влажность воздуха. Кипение.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99729B" w:rsidRPr="00D05A4D" w:rsidRDefault="0099729B" w:rsidP="0099729B">
      <w:pPr>
        <w:ind w:firstLine="360"/>
        <w:jc w:val="both"/>
      </w:pPr>
      <w:r w:rsidRPr="00D05A4D">
        <w:t>Принципы работы тепловых двигателей. КПД теплового двигателя. Экологические проблемы использования тепловых машин.</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9"/>
        </w:numPr>
        <w:jc w:val="both"/>
      </w:pPr>
      <w:r w:rsidRPr="00D05A4D">
        <w:t>Явление испарения.</w:t>
      </w:r>
    </w:p>
    <w:p w:rsidR="0099729B" w:rsidRPr="00D05A4D" w:rsidRDefault="0099729B" w:rsidP="0099729B">
      <w:pPr>
        <w:numPr>
          <w:ilvl w:val="0"/>
          <w:numId w:val="9"/>
        </w:numPr>
        <w:jc w:val="both"/>
      </w:pPr>
      <w:r w:rsidRPr="00D05A4D">
        <w:t>Кипение воды.</w:t>
      </w:r>
    </w:p>
    <w:p w:rsidR="0099729B" w:rsidRPr="00D05A4D" w:rsidRDefault="0099729B" w:rsidP="0099729B">
      <w:pPr>
        <w:numPr>
          <w:ilvl w:val="0"/>
          <w:numId w:val="9"/>
        </w:numPr>
        <w:jc w:val="both"/>
      </w:pPr>
      <w:r w:rsidRPr="00D05A4D">
        <w:t>Явление плавления.</w:t>
      </w:r>
    </w:p>
    <w:p w:rsidR="0099729B" w:rsidRPr="00D05A4D" w:rsidRDefault="0099729B" w:rsidP="0099729B">
      <w:pPr>
        <w:numPr>
          <w:ilvl w:val="0"/>
          <w:numId w:val="9"/>
        </w:numPr>
        <w:jc w:val="both"/>
      </w:pPr>
      <w:r w:rsidRPr="00D05A4D">
        <w:t>Устройство психрометра.</w:t>
      </w:r>
    </w:p>
    <w:p w:rsidR="0099729B" w:rsidRDefault="0099729B" w:rsidP="0099729B">
      <w:pPr>
        <w:pStyle w:val="3"/>
        <w:spacing w:before="0" w:after="0"/>
        <w:jc w:val="both"/>
        <w:rPr>
          <w:rFonts w:ascii="Times New Roman" w:hAnsi="Times New Roman"/>
          <w:sz w:val="24"/>
          <w:szCs w:val="24"/>
        </w:rPr>
      </w:pPr>
    </w:p>
    <w:p w:rsidR="0099729B" w:rsidRPr="00E84656" w:rsidRDefault="0099729B" w:rsidP="0099729B">
      <w:pPr>
        <w:pStyle w:val="3"/>
        <w:spacing w:before="0" w:after="0"/>
        <w:jc w:val="both"/>
        <w:rPr>
          <w:rFonts w:ascii="Times New Roman" w:hAnsi="Times New Roman"/>
          <w:sz w:val="24"/>
          <w:szCs w:val="24"/>
        </w:rPr>
      </w:pPr>
      <w:r w:rsidRPr="00E84656">
        <w:rPr>
          <w:rFonts w:ascii="Times New Roman" w:hAnsi="Times New Roman"/>
          <w:sz w:val="24"/>
          <w:szCs w:val="24"/>
        </w:rPr>
        <w:t xml:space="preserve">Раздел 2. Электрические и магнитные явления </w:t>
      </w:r>
    </w:p>
    <w:p w:rsidR="0099729B" w:rsidRPr="00D05A4D" w:rsidRDefault="0099729B" w:rsidP="0099729B">
      <w:pPr>
        <w:jc w:val="both"/>
      </w:pPr>
      <w:r w:rsidRPr="00D05A4D">
        <w:t>Электризация тел. Электрический заряд. Взаимодействие зарядов. Закон сохранения электрического заряда. Конденсаторы.</w:t>
      </w:r>
    </w:p>
    <w:p w:rsidR="0099729B" w:rsidRPr="00D05A4D" w:rsidRDefault="0099729B" w:rsidP="0099729B">
      <w:pPr>
        <w:ind w:firstLine="360"/>
        <w:jc w:val="both"/>
      </w:pPr>
      <w:r w:rsidRPr="00D05A4D">
        <w:t xml:space="preserve">Электрическое поле. Действие электрического поля на электрические заряды. Проводники, полупроводники и диэлектрики. </w:t>
      </w:r>
    </w:p>
    <w:p w:rsidR="0099729B" w:rsidRPr="00D05A4D" w:rsidRDefault="0099729B" w:rsidP="0099729B">
      <w:pPr>
        <w:ind w:firstLine="360"/>
        <w:jc w:val="both"/>
      </w:pPr>
      <w:r w:rsidRPr="00D05A4D">
        <w:t xml:space="preserve">Постоянный электрический ток. Источники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соединение проводников. Работа и мощность электрического тока. Закон Джоуля – Ленца. </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10"/>
        </w:numPr>
        <w:jc w:val="both"/>
      </w:pPr>
      <w:r w:rsidRPr="00D05A4D">
        <w:t>Электризация тел</w:t>
      </w:r>
    </w:p>
    <w:p w:rsidR="0099729B" w:rsidRPr="00D05A4D" w:rsidRDefault="0099729B" w:rsidP="0099729B">
      <w:pPr>
        <w:numPr>
          <w:ilvl w:val="0"/>
          <w:numId w:val="10"/>
        </w:numPr>
        <w:jc w:val="both"/>
      </w:pPr>
      <w:r w:rsidRPr="00D05A4D">
        <w:t>Два рода электрического заряда.</w:t>
      </w:r>
    </w:p>
    <w:p w:rsidR="0099729B" w:rsidRPr="00D05A4D" w:rsidRDefault="0099729B" w:rsidP="0099729B">
      <w:pPr>
        <w:numPr>
          <w:ilvl w:val="0"/>
          <w:numId w:val="10"/>
        </w:numPr>
        <w:jc w:val="both"/>
      </w:pPr>
      <w:r w:rsidRPr="00D05A4D">
        <w:t>Устройство и действие электроскопа</w:t>
      </w:r>
    </w:p>
    <w:p w:rsidR="0099729B" w:rsidRPr="00D05A4D" w:rsidRDefault="0099729B" w:rsidP="0099729B">
      <w:pPr>
        <w:numPr>
          <w:ilvl w:val="0"/>
          <w:numId w:val="10"/>
        </w:numPr>
        <w:jc w:val="both"/>
      </w:pPr>
      <w:r w:rsidRPr="00D05A4D">
        <w:t>Проводники и изоляторы</w:t>
      </w:r>
    </w:p>
    <w:p w:rsidR="0099729B" w:rsidRPr="00D05A4D" w:rsidRDefault="0099729B" w:rsidP="0099729B">
      <w:pPr>
        <w:numPr>
          <w:ilvl w:val="0"/>
          <w:numId w:val="10"/>
        </w:numPr>
        <w:jc w:val="both"/>
      </w:pPr>
      <w:r w:rsidRPr="00D05A4D">
        <w:t>Перенос электрического заряда с одного тела на другое</w:t>
      </w:r>
    </w:p>
    <w:p w:rsidR="0099729B" w:rsidRPr="00D05A4D" w:rsidRDefault="0099729B" w:rsidP="0099729B">
      <w:pPr>
        <w:numPr>
          <w:ilvl w:val="0"/>
          <w:numId w:val="10"/>
        </w:numPr>
        <w:jc w:val="both"/>
      </w:pPr>
      <w:r w:rsidRPr="00D05A4D">
        <w:t>Закон сохранения электрического заряда</w:t>
      </w:r>
    </w:p>
    <w:p w:rsidR="0099729B" w:rsidRPr="00D05A4D" w:rsidRDefault="0099729B" w:rsidP="0099729B">
      <w:pPr>
        <w:numPr>
          <w:ilvl w:val="0"/>
          <w:numId w:val="10"/>
        </w:numPr>
        <w:jc w:val="both"/>
      </w:pPr>
      <w:r w:rsidRPr="00D05A4D">
        <w:t>Конденсаторы</w:t>
      </w:r>
    </w:p>
    <w:p w:rsidR="0099729B" w:rsidRPr="00D05A4D" w:rsidRDefault="0099729B" w:rsidP="0099729B">
      <w:pPr>
        <w:numPr>
          <w:ilvl w:val="0"/>
          <w:numId w:val="10"/>
        </w:numPr>
        <w:jc w:val="both"/>
      </w:pPr>
      <w:r w:rsidRPr="00D05A4D">
        <w:t>Источники тока</w:t>
      </w:r>
    </w:p>
    <w:p w:rsidR="0099729B" w:rsidRPr="00D05A4D" w:rsidRDefault="0099729B" w:rsidP="0099729B">
      <w:pPr>
        <w:numPr>
          <w:ilvl w:val="0"/>
          <w:numId w:val="10"/>
        </w:numPr>
        <w:jc w:val="both"/>
      </w:pPr>
      <w:r w:rsidRPr="00D05A4D">
        <w:t>Составление электрической цепи</w:t>
      </w:r>
    </w:p>
    <w:p w:rsidR="0099729B" w:rsidRPr="00D05A4D" w:rsidRDefault="0099729B" w:rsidP="0099729B">
      <w:pPr>
        <w:numPr>
          <w:ilvl w:val="0"/>
          <w:numId w:val="10"/>
        </w:numPr>
        <w:jc w:val="both"/>
      </w:pPr>
      <w:r w:rsidRPr="00D05A4D">
        <w:t>Амперметр</w:t>
      </w:r>
    </w:p>
    <w:p w:rsidR="0099729B" w:rsidRPr="00D05A4D" w:rsidRDefault="0099729B" w:rsidP="0099729B">
      <w:pPr>
        <w:numPr>
          <w:ilvl w:val="0"/>
          <w:numId w:val="10"/>
        </w:numPr>
        <w:jc w:val="both"/>
      </w:pPr>
      <w:r w:rsidRPr="00D05A4D">
        <w:t>Вольтметр</w:t>
      </w:r>
    </w:p>
    <w:p w:rsidR="0099729B" w:rsidRPr="00D05A4D" w:rsidRDefault="0099729B" w:rsidP="0099729B">
      <w:pPr>
        <w:numPr>
          <w:ilvl w:val="0"/>
          <w:numId w:val="10"/>
        </w:numPr>
        <w:jc w:val="both"/>
      </w:pPr>
      <w:r w:rsidRPr="00D05A4D">
        <w:t>Реостат и магазин сопротивлений</w:t>
      </w:r>
    </w:p>
    <w:p w:rsidR="0099729B" w:rsidRPr="00D05A4D" w:rsidRDefault="0099729B" w:rsidP="0099729B">
      <w:pPr>
        <w:jc w:val="both"/>
      </w:pPr>
      <w:r w:rsidRPr="00D05A4D">
        <w:t>Фронтальная лабораторная работа</w:t>
      </w:r>
      <w:r>
        <w:t xml:space="preserve"> №4</w:t>
      </w:r>
      <w:r w:rsidRPr="00D05A4D">
        <w:t xml:space="preserve"> «Сборка электрической цепи и измерение силы тока на её различных участках».</w:t>
      </w:r>
    </w:p>
    <w:p w:rsidR="0099729B" w:rsidRPr="00D05A4D" w:rsidRDefault="0099729B" w:rsidP="0099729B">
      <w:pPr>
        <w:ind w:firstLine="360"/>
        <w:jc w:val="both"/>
      </w:pPr>
      <w:r w:rsidRPr="00D05A4D">
        <w:t>Фр</w:t>
      </w:r>
      <w:r>
        <w:t>онтальная лабораторная работа №5</w:t>
      </w:r>
      <w:r w:rsidRPr="00D05A4D">
        <w:t xml:space="preserve"> «Измерение напряжения на различных участках электрической цепи».</w:t>
      </w:r>
    </w:p>
    <w:p w:rsidR="0099729B" w:rsidRDefault="0099729B" w:rsidP="0099729B">
      <w:pPr>
        <w:ind w:firstLine="360"/>
        <w:jc w:val="both"/>
      </w:pPr>
      <w:r w:rsidRPr="00D05A4D">
        <w:t>Фр</w:t>
      </w:r>
      <w:r>
        <w:t>онтальная лабораторная работа №6</w:t>
      </w:r>
      <w:r w:rsidRPr="00D05A4D">
        <w:t xml:space="preserve"> «Регулирование силы тока реостатом.</w:t>
      </w:r>
      <w:r>
        <w:t>»</w:t>
      </w:r>
    </w:p>
    <w:p w:rsidR="0099729B" w:rsidRPr="00D05A4D" w:rsidRDefault="0099729B" w:rsidP="0099729B">
      <w:pPr>
        <w:ind w:firstLine="360"/>
        <w:jc w:val="both"/>
      </w:pPr>
      <w:r w:rsidRPr="00D05A4D">
        <w:t>Фр</w:t>
      </w:r>
      <w:r>
        <w:t>онтальная лабораторная работа №7«</w:t>
      </w:r>
      <w:r w:rsidRPr="00D05A4D">
        <w:t xml:space="preserve">Измерение сопротивления проводника при помощи амперметра и вольтметра». </w:t>
      </w:r>
    </w:p>
    <w:p w:rsidR="0099729B" w:rsidRPr="00D05A4D" w:rsidRDefault="0099729B" w:rsidP="0099729B">
      <w:pPr>
        <w:ind w:firstLine="360"/>
        <w:jc w:val="both"/>
      </w:pPr>
      <w:r w:rsidRPr="00D05A4D">
        <w:t>Фр</w:t>
      </w:r>
      <w:r>
        <w:t>онтальная лабораторная работа №8</w:t>
      </w:r>
      <w:r w:rsidRPr="00D05A4D">
        <w:t xml:space="preserve"> «Измерение мощности и работы тока в электрической лампе».</w:t>
      </w:r>
    </w:p>
    <w:p w:rsidR="0099729B" w:rsidRDefault="0099729B" w:rsidP="0099729B">
      <w:pPr>
        <w:jc w:val="both"/>
      </w:pPr>
      <w:r w:rsidRPr="00D05A4D">
        <w:lastRenderedPageBreak/>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w:t>
      </w:r>
    </w:p>
    <w:p w:rsidR="0099729B" w:rsidRPr="00D05A4D" w:rsidRDefault="0099729B" w:rsidP="0099729B">
      <w:pPr>
        <w:jc w:val="both"/>
      </w:pPr>
      <w:r w:rsidRPr="00D05A4D">
        <w:t>Фр</w:t>
      </w:r>
      <w:r>
        <w:t>онтальная лабораторная работа №9 «Сборка электромагнита и испытание его действия»</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11"/>
        </w:numPr>
        <w:jc w:val="both"/>
      </w:pPr>
      <w:r w:rsidRPr="00D05A4D">
        <w:t>Опыт Эрстеда.</w:t>
      </w:r>
    </w:p>
    <w:p w:rsidR="0099729B" w:rsidRPr="00D05A4D" w:rsidRDefault="0099729B" w:rsidP="0099729B">
      <w:pPr>
        <w:numPr>
          <w:ilvl w:val="0"/>
          <w:numId w:val="11"/>
        </w:numPr>
        <w:jc w:val="both"/>
      </w:pPr>
      <w:r w:rsidRPr="00D05A4D">
        <w:t>Магнитное поле тока.</w:t>
      </w:r>
    </w:p>
    <w:p w:rsidR="0099729B" w:rsidRPr="00D05A4D" w:rsidRDefault="0099729B" w:rsidP="0099729B">
      <w:pPr>
        <w:numPr>
          <w:ilvl w:val="0"/>
          <w:numId w:val="11"/>
        </w:numPr>
        <w:jc w:val="both"/>
      </w:pPr>
      <w:r w:rsidRPr="00D05A4D">
        <w:t>Действие магнитного поля на проводник с током.</w:t>
      </w:r>
    </w:p>
    <w:p w:rsidR="0099729B" w:rsidRDefault="0099729B" w:rsidP="0099729B">
      <w:pPr>
        <w:jc w:val="both"/>
      </w:pPr>
      <w:r w:rsidRPr="00D05A4D">
        <w:t>Фр</w:t>
      </w:r>
      <w:r>
        <w:t>онтальная лабораторная работа №10</w:t>
      </w:r>
      <w:r w:rsidRPr="00D05A4D">
        <w:t xml:space="preserve">  « Сборка модели электрического двигателя и изучение принципа его действия»</w:t>
      </w:r>
    </w:p>
    <w:p w:rsidR="0099729B" w:rsidRPr="00E84656" w:rsidRDefault="0099729B" w:rsidP="0099729B">
      <w:pPr>
        <w:pStyle w:val="3"/>
        <w:spacing w:before="0" w:after="0"/>
        <w:jc w:val="both"/>
        <w:rPr>
          <w:rFonts w:ascii="Times New Roman" w:hAnsi="Times New Roman"/>
          <w:sz w:val="24"/>
          <w:szCs w:val="24"/>
        </w:rPr>
      </w:pPr>
      <w:r w:rsidRPr="00E84656">
        <w:rPr>
          <w:rFonts w:ascii="Times New Roman" w:hAnsi="Times New Roman"/>
          <w:sz w:val="24"/>
          <w:szCs w:val="24"/>
        </w:rPr>
        <w:t xml:space="preserve">Раздел 3. </w:t>
      </w:r>
      <w:r>
        <w:rPr>
          <w:rFonts w:ascii="Times New Roman" w:hAnsi="Times New Roman"/>
          <w:sz w:val="24"/>
          <w:szCs w:val="24"/>
        </w:rPr>
        <w:t xml:space="preserve">Световые явления </w:t>
      </w:r>
    </w:p>
    <w:p w:rsidR="0099729B" w:rsidRPr="00D05A4D" w:rsidRDefault="0099729B" w:rsidP="0099729B">
      <w:pPr>
        <w:jc w:val="both"/>
      </w:pPr>
      <w:r w:rsidRPr="00D05A4D">
        <w:t>Свет. Источники света. 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Фотоаппарат.</w:t>
      </w:r>
    </w:p>
    <w:p w:rsidR="0099729B" w:rsidRPr="00E84656" w:rsidRDefault="0099729B" w:rsidP="0099729B">
      <w:pPr>
        <w:jc w:val="both"/>
        <w:rPr>
          <w:i/>
        </w:rPr>
      </w:pPr>
      <w:r w:rsidRPr="00E84656">
        <w:rPr>
          <w:i/>
        </w:rPr>
        <w:t>Демонстрации:</w:t>
      </w:r>
    </w:p>
    <w:p w:rsidR="0099729B" w:rsidRPr="00D05A4D" w:rsidRDefault="0099729B" w:rsidP="0099729B">
      <w:pPr>
        <w:numPr>
          <w:ilvl w:val="0"/>
          <w:numId w:val="12"/>
        </w:numPr>
        <w:jc w:val="both"/>
      </w:pPr>
      <w:r w:rsidRPr="00D05A4D">
        <w:t>Источники света.</w:t>
      </w:r>
    </w:p>
    <w:p w:rsidR="0099729B" w:rsidRPr="00D05A4D" w:rsidRDefault="0099729B" w:rsidP="0099729B">
      <w:pPr>
        <w:numPr>
          <w:ilvl w:val="0"/>
          <w:numId w:val="12"/>
        </w:numPr>
        <w:jc w:val="both"/>
      </w:pPr>
      <w:r w:rsidRPr="00D05A4D">
        <w:t>Прямолинейное распространение света.</w:t>
      </w:r>
    </w:p>
    <w:p w:rsidR="0099729B" w:rsidRPr="00D05A4D" w:rsidRDefault="0099729B" w:rsidP="0099729B">
      <w:pPr>
        <w:numPr>
          <w:ilvl w:val="0"/>
          <w:numId w:val="12"/>
        </w:numPr>
        <w:jc w:val="both"/>
      </w:pPr>
      <w:r w:rsidRPr="00D05A4D">
        <w:t>Закон отражения света.</w:t>
      </w:r>
    </w:p>
    <w:p w:rsidR="0099729B" w:rsidRPr="00D05A4D" w:rsidRDefault="0099729B" w:rsidP="0099729B">
      <w:pPr>
        <w:numPr>
          <w:ilvl w:val="0"/>
          <w:numId w:val="12"/>
        </w:numPr>
        <w:jc w:val="both"/>
      </w:pPr>
      <w:r w:rsidRPr="00D05A4D">
        <w:t>Изображение в плоском зеркале.</w:t>
      </w:r>
    </w:p>
    <w:p w:rsidR="0099729B" w:rsidRPr="00D05A4D" w:rsidRDefault="0099729B" w:rsidP="0099729B">
      <w:pPr>
        <w:numPr>
          <w:ilvl w:val="0"/>
          <w:numId w:val="12"/>
        </w:numPr>
        <w:jc w:val="both"/>
      </w:pPr>
      <w:r w:rsidRPr="00D05A4D">
        <w:t>Линзы</w:t>
      </w:r>
    </w:p>
    <w:p w:rsidR="0099729B" w:rsidRPr="00D05A4D" w:rsidRDefault="0099729B" w:rsidP="0099729B">
      <w:pPr>
        <w:numPr>
          <w:ilvl w:val="0"/>
          <w:numId w:val="12"/>
        </w:numPr>
        <w:jc w:val="both"/>
      </w:pPr>
      <w:r w:rsidRPr="00D05A4D">
        <w:t>Преломление света.</w:t>
      </w:r>
    </w:p>
    <w:p w:rsidR="0099729B" w:rsidRPr="00D05A4D" w:rsidRDefault="0099729B" w:rsidP="0099729B">
      <w:pPr>
        <w:numPr>
          <w:ilvl w:val="0"/>
          <w:numId w:val="12"/>
        </w:numPr>
        <w:jc w:val="both"/>
      </w:pPr>
      <w:r w:rsidRPr="00D05A4D">
        <w:t>Модель глаза.</w:t>
      </w:r>
    </w:p>
    <w:p w:rsidR="0099729B" w:rsidRPr="00D05A4D" w:rsidRDefault="0099729B" w:rsidP="0099729B">
      <w:pPr>
        <w:numPr>
          <w:ilvl w:val="0"/>
          <w:numId w:val="12"/>
        </w:numPr>
        <w:jc w:val="both"/>
      </w:pPr>
      <w:r w:rsidRPr="00D05A4D">
        <w:t>Принцип действия фотоаппарата.</w:t>
      </w:r>
    </w:p>
    <w:p w:rsidR="0099729B" w:rsidRPr="00D05A4D" w:rsidRDefault="0099729B" w:rsidP="0099729B">
      <w:pPr>
        <w:jc w:val="both"/>
      </w:pPr>
      <w:r w:rsidRPr="00D05A4D">
        <w:t>Фр</w:t>
      </w:r>
      <w:r>
        <w:t>онтальная лабораторная работа №11</w:t>
      </w:r>
      <w:r w:rsidRPr="00D05A4D">
        <w:t xml:space="preserve"> «Измерение фокусного расстояния. Получение изображения с помощью линзы».</w:t>
      </w:r>
    </w:p>
    <w:p w:rsidR="0099729B" w:rsidRPr="00D05A4D" w:rsidRDefault="0099729B" w:rsidP="0099729B">
      <w:pPr>
        <w:pStyle w:val="3"/>
        <w:spacing w:before="0" w:after="0"/>
        <w:jc w:val="both"/>
        <w:rPr>
          <w:rFonts w:ascii="Times New Roman" w:hAnsi="Times New Roman"/>
          <w:b w:val="0"/>
          <w:sz w:val="24"/>
          <w:szCs w:val="24"/>
        </w:rPr>
      </w:pPr>
      <w:r w:rsidRPr="00D05A4D">
        <w:rPr>
          <w:rFonts w:ascii="Times New Roman" w:hAnsi="Times New Roman"/>
          <w:b w:val="0"/>
          <w:sz w:val="24"/>
          <w:szCs w:val="24"/>
        </w:rPr>
        <w:t>По</w:t>
      </w:r>
      <w:r>
        <w:rPr>
          <w:rFonts w:ascii="Times New Roman" w:hAnsi="Times New Roman"/>
          <w:b w:val="0"/>
          <w:sz w:val="24"/>
          <w:szCs w:val="24"/>
        </w:rPr>
        <w:t>вторение изученного материала  и резерв</w:t>
      </w:r>
    </w:p>
    <w:p w:rsidR="0099729B" w:rsidRPr="002C1E5B" w:rsidRDefault="0099729B" w:rsidP="0099729B">
      <w:pPr>
        <w:pStyle w:val="a3"/>
        <w:spacing w:before="0" w:beforeAutospacing="0" w:after="0" w:afterAutospacing="0"/>
        <w:ind w:left="720"/>
        <w:jc w:val="both"/>
        <w:textAlignment w:val="top"/>
        <w:rPr>
          <w:sz w:val="22"/>
          <w:szCs w:val="22"/>
        </w:rPr>
      </w:pPr>
    </w:p>
    <w:p w:rsidR="0099729B" w:rsidRDefault="0099729B" w:rsidP="0099729B">
      <w:pPr>
        <w:jc w:val="center"/>
        <w:rPr>
          <w:b/>
        </w:rPr>
      </w:pPr>
      <w:r>
        <w:rPr>
          <w:b/>
        </w:rPr>
        <w:t xml:space="preserve">9 класс </w:t>
      </w:r>
    </w:p>
    <w:p w:rsidR="0099729B" w:rsidRDefault="0099729B" w:rsidP="0099729B">
      <w:pPr>
        <w:pStyle w:val="c3"/>
        <w:spacing w:before="0" w:beforeAutospacing="0" w:after="0" w:afterAutospacing="0"/>
        <w:ind w:left="1800" w:hanging="1800"/>
        <w:jc w:val="both"/>
        <w:rPr>
          <w:rStyle w:val="c4"/>
          <w:b/>
          <w:bCs/>
          <w:color w:val="000000"/>
        </w:rPr>
      </w:pPr>
      <w:r w:rsidRPr="00810C82">
        <w:rPr>
          <w:b/>
        </w:rPr>
        <w:t>Прямолинейное равномерное движение</w:t>
      </w:r>
    </w:p>
    <w:p w:rsidR="0099729B" w:rsidRDefault="0099729B" w:rsidP="0099729B">
      <w:pPr>
        <w:pStyle w:val="c3"/>
        <w:spacing w:before="0" w:beforeAutospacing="0" w:after="0" w:afterAutospacing="0"/>
        <w:ind w:left="1800" w:hanging="1800"/>
        <w:jc w:val="both"/>
        <w:rPr>
          <w:rFonts w:ascii="Arial" w:hAnsi="Arial" w:cs="Arial"/>
          <w:color w:val="000000"/>
          <w:sz w:val="22"/>
          <w:szCs w:val="22"/>
        </w:rPr>
      </w:pP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Материальная точка. Траектория. Скорость.</w:t>
      </w:r>
      <w:r w:rsidRPr="006D2A22">
        <w:rPr>
          <w:rStyle w:val="apple-converted-space"/>
          <w:color w:val="000000"/>
        </w:rPr>
        <w:t> </w:t>
      </w:r>
      <w:r w:rsidRPr="006D2A22">
        <w:rPr>
          <w:rStyle w:val="c4"/>
          <w:bCs/>
          <w:color w:val="000000"/>
        </w:rPr>
        <w:t>Перемещение. Система отсчета.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Определение координаты движущего тела.</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bCs/>
          <w:color w:val="000000"/>
        </w:rPr>
        <w:t>Графики зависимости кинематических величин от времени.</w:t>
      </w:r>
    </w:p>
    <w:p w:rsidR="0099729B" w:rsidRPr="00810C82" w:rsidRDefault="0099729B" w:rsidP="0099729B">
      <w:pPr>
        <w:pStyle w:val="c3"/>
        <w:spacing w:before="0" w:beforeAutospacing="0" w:after="0" w:afterAutospacing="0"/>
        <w:ind w:left="1412" w:hanging="1800"/>
        <w:jc w:val="both"/>
        <w:rPr>
          <w:rStyle w:val="c4"/>
          <w:b/>
          <w:bCs/>
          <w:color w:val="000000"/>
        </w:rPr>
      </w:pPr>
    </w:p>
    <w:p w:rsidR="0099729B" w:rsidRPr="00810C82" w:rsidRDefault="0099729B" w:rsidP="0099729B">
      <w:pPr>
        <w:pStyle w:val="c3"/>
        <w:spacing w:before="0" w:beforeAutospacing="0" w:after="0" w:afterAutospacing="0"/>
        <w:ind w:left="1412" w:hanging="1800"/>
        <w:jc w:val="both"/>
        <w:rPr>
          <w:rStyle w:val="c4"/>
          <w:b/>
          <w:bCs/>
          <w:color w:val="000000"/>
        </w:rPr>
      </w:pPr>
      <w:r w:rsidRPr="00810C82">
        <w:rPr>
          <w:b/>
        </w:rPr>
        <w:t>Прямолинейное равноускоренное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Прямолинейное равноускоренное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Скорость равноускоренного движения.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Перемещение при равноускоренном движении.</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Определение координаты движущего тела.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Графики зависимости кинематических величин от времени.</w:t>
      </w:r>
    </w:p>
    <w:p w:rsidR="0099729B" w:rsidRDefault="0099729B" w:rsidP="0099729B">
      <w:pPr>
        <w:pStyle w:val="c3"/>
        <w:spacing w:before="0" w:beforeAutospacing="0" w:after="0" w:afterAutospacing="0"/>
        <w:ind w:left="1412" w:hanging="1800"/>
        <w:jc w:val="both"/>
        <w:rPr>
          <w:rStyle w:val="apple-converted-space"/>
          <w:color w:val="000000"/>
        </w:rPr>
      </w:pPr>
      <w:r w:rsidRPr="006D2A22">
        <w:rPr>
          <w:rStyle w:val="c4"/>
          <w:color w:val="000000"/>
        </w:rPr>
        <w:t>Ускорение. Относительность механического движения.</w:t>
      </w:r>
      <w:r w:rsidRPr="006D2A22">
        <w:rPr>
          <w:rStyle w:val="apple-converted-space"/>
          <w:color w:val="000000"/>
        </w:rPr>
        <w:t> </w:t>
      </w:r>
    </w:p>
    <w:p w:rsidR="0099729B" w:rsidRDefault="0099729B" w:rsidP="0099729B">
      <w:pPr>
        <w:pStyle w:val="c3"/>
        <w:spacing w:before="0" w:beforeAutospacing="0" w:after="0" w:afterAutospacing="0"/>
        <w:ind w:left="1412" w:hanging="1800"/>
        <w:jc w:val="both"/>
        <w:rPr>
          <w:rStyle w:val="apple-converted-space"/>
          <w:color w:val="000000"/>
        </w:rPr>
      </w:pPr>
    </w:p>
    <w:p w:rsidR="0099729B" w:rsidRDefault="005C79BB" w:rsidP="0099729B">
      <w:pPr>
        <w:pStyle w:val="c3"/>
        <w:spacing w:before="0" w:beforeAutospacing="0" w:after="0" w:afterAutospacing="0"/>
        <w:ind w:left="1412" w:hanging="1800"/>
        <w:jc w:val="both"/>
        <w:rPr>
          <w:rStyle w:val="apple-converted-space"/>
          <w:color w:val="000000"/>
        </w:rPr>
      </w:pPr>
      <w:r>
        <w:rPr>
          <w:b/>
          <w:color w:val="000000"/>
        </w:rPr>
        <w:t xml:space="preserve">Законы динамики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Инерциальная система отсчета.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Первый закон Ньютона.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Второй закон Ньютона.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Третий закон Ньютона. Свободное падение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Закон Всемирного тяготения.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Криволинейное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Движение по окружности.</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Искусственные спутники Земли. Ракеты.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lastRenderedPageBreak/>
        <w:t>Импульс. Закон сохранения импульса</w:t>
      </w:r>
      <w:r w:rsidRPr="006D2A22">
        <w:rPr>
          <w:rStyle w:val="c4"/>
          <w:bCs/>
          <w:color w:val="000000"/>
        </w:rPr>
        <w:t>.  Реактивное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Движение тела брошенного вертикально вверх.</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Движение тела брошенного под углом к горизонту.</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Движение тела брошенного горизонтально.</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Ускорение свободного падения на Земле и других планетах.</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i/>
          <w:iCs/>
          <w:color w:val="000000"/>
        </w:rPr>
        <w:t>Фронтальная лабораторная работа.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Исследование равноускоренного движения без начальной скорости.</w:t>
      </w:r>
    </w:p>
    <w:p w:rsidR="0099729B" w:rsidRPr="00A56B3C" w:rsidRDefault="0099729B" w:rsidP="0099729B">
      <w:pPr>
        <w:pStyle w:val="c3"/>
        <w:spacing w:before="0" w:beforeAutospacing="0" w:after="0" w:afterAutospacing="0"/>
        <w:ind w:left="1412" w:hanging="1800"/>
        <w:jc w:val="both"/>
        <w:rPr>
          <w:rFonts w:ascii="Arial" w:hAnsi="Arial" w:cs="Arial"/>
          <w:color w:val="000000"/>
        </w:rPr>
      </w:pPr>
      <w:r w:rsidRPr="00A56B3C">
        <w:t>Изме</w:t>
      </w:r>
      <w:r w:rsidRPr="00A56B3C">
        <w:softHyphen/>
        <w:t>рени</w:t>
      </w:r>
      <w:r>
        <w:t>е ускорения свободного паде</w:t>
      </w:r>
      <w:r>
        <w:softHyphen/>
        <w:t>ния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p>
    <w:p w:rsidR="0099729B" w:rsidRPr="006D2A22" w:rsidRDefault="0099729B" w:rsidP="0099729B">
      <w:pPr>
        <w:pStyle w:val="c3"/>
        <w:spacing w:before="0" w:beforeAutospacing="0" w:after="0" w:afterAutospacing="0"/>
        <w:ind w:left="1800" w:hanging="1800"/>
        <w:jc w:val="both"/>
        <w:rPr>
          <w:rStyle w:val="c4"/>
          <w:b/>
          <w:bCs/>
          <w:color w:val="000000"/>
        </w:rPr>
      </w:pPr>
      <w:r w:rsidRPr="006D2A22">
        <w:rPr>
          <w:rStyle w:val="c4"/>
          <w:b/>
          <w:bCs/>
          <w:color w:val="000000"/>
        </w:rPr>
        <w:t xml:space="preserve">Механические колебания и волны. Звук. </w:t>
      </w:r>
    </w:p>
    <w:p w:rsidR="0099729B" w:rsidRPr="006D2A22" w:rsidRDefault="0099729B" w:rsidP="0099729B">
      <w:pPr>
        <w:pStyle w:val="c3"/>
        <w:spacing w:before="0" w:beforeAutospacing="0" w:after="0" w:afterAutospacing="0"/>
        <w:ind w:left="1800" w:hanging="1800"/>
        <w:jc w:val="both"/>
        <w:rPr>
          <w:rFonts w:ascii="Arial" w:hAnsi="Arial" w:cs="Arial"/>
          <w:color w:val="000000"/>
          <w:sz w:val="22"/>
          <w:szCs w:val="22"/>
        </w:rPr>
      </w:pP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color w:val="000000"/>
        </w:rPr>
        <w:t>Механические колебания. Амплитуда. Период, частота.</w:t>
      </w:r>
      <w:r w:rsidRPr="006D2A22">
        <w:rPr>
          <w:rStyle w:val="apple-converted-space"/>
          <w:color w:val="000000"/>
        </w:rPr>
        <w:t> </w:t>
      </w:r>
      <w:r w:rsidRPr="006D2A22">
        <w:rPr>
          <w:rStyle w:val="c4"/>
          <w:bCs/>
          <w:color w:val="000000"/>
        </w:rPr>
        <w:t xml:space="preserve">Свободные колебания.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Колебательные системы. Маятник.</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Зависимость периода и частоты нитяного маятника от длины нити.</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bCs/>
          <w:color w:val="000000"/>
        </w:rPr>
        <w:t xml:space="preserve">Превращение энергии при колебательном движении. Затухающие колебания.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Вынужденные колебания.</w:t>
      </w:r>
    </w:p>
    <w:p w:rsidR="0099729B" w:rsidRDefault="0099729B" w:rsidP="0099729B">
      <w:pPr>
        <w:pStyle w:val="c3"/>
        <w:spacing w:before="0" w:beforeAutospacing="0" w:after="0" w:afterAutospacing="0"/>
        <w:ind w:left="1412" w:hanging="1800"/>
        <w:jc w:val="both"/>
        <w:rPr>
          <w:rStyle w:val="c4"/>
          <w:color w:val="000000"/>
        </w:rPr>
      </w:pPr>
      <w:r w:rsidRPr="006D2A22">
        <w:rPr>
          <w:rStyle w:val="c4"/>
          <w:color w:val="000000"/>
        </w:rPr>
        <w:t xml:space="preserve">Механические волны. Длина волны.  Продольные и поперечные волны.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Скорость распространения волны.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Звук.</w:t>
      </w:r>
      <w:r w:rsidRPr="006D2A22">
        <w:rPr>
          <w:rStyle w:val="apple-converted-space"/>
          <w:color w:val="000000"/>
        </w:rPr>
        <w:t> </w:t>
      </w:r>
      <w:r w:rsidRPr="006D2A22">
        <w:rPr>
          <w:rStyle w:val="c4"/>
          <w:bCs/>
          <w:color w:val="000000"/>
        </w:rPr>
        <w:t>Высота и тембр звука. Громкость звука/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Распространение звука.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Скорость звука. Отражение звука. Эхо. Резонанс.</w:t>
      </w:r>
    </w:p>
    <w:p w:rsidR="0099729B" w:rsidRDefault="0099729B" w:rsidP="0099729B">
      <w:pPr>
        <w:pStyle w:val="c3"/>
        <w:spacing w:before="0" w:beforeAutospacing="0" w:after="0" w:afterAutospacing="0"/>
        <w:ind w:left="1412" w:hanging="1800"/>
        <w:jc w:val="both"/>
        <w:rPr>
          <w:rStyle w:val="c4"/>
          <w:i/>
          <w:iCs/>
          <w:color w:val="000000"/>
        </w:rPr>
      </w:pPr>
      <w:r w:rsidRPr="006D2A22">
        <w:rPr>
          <w:rStyle w:val="c4"/>
          <w:i/>
          <w:iCs/>
          <w:color w:val="000000"/>
        </w:rPr>
        <w:t>Фронтальная лабораторная работа.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Pr>
          <w:rStyle w:val="c4"/>
          <w:i/>
          <w:iCs/>
          <w:color w:val="000000"/>
        </w:rPr>
        <w:t>Исследование зависимости периода и частоты свободных колебаний нитяного маятника от его длины</w:t>
      </w:r>
    </w:p>
    <w:p w:rsidR="0099729B" w:rsidRDefault="0099729B" w:rsidP="0099729B">
      <w:pPr>
        <w:pStyle w:val="c3"/>
        <w:spacing w:before="0" w:beforeAutospacing="0" w:after="0" w:afterAutospacing="0"/>
        <w:ind w:left="1800" w:hanging="1800"/>
        <w:jc w:val="both"/>
        <w:rPr>
          <w:rStyle w:val="c4"/>
          <w:bCs/>
          <w:color w:val="000000"/>
        </w:rPr>
      </w:pPr>
      <w:r>
        <w:rPr>
          <w:rStyle w:val="c4"/>
          <w:b/>
          <w:bCs/>
          <w:color w:val="000000"/>
        </w:rPr>
        <w:t>Электромагнитные явления</w:t>
      </w:r>
    </w:p>
    <w:p w:rsidR="0099729B" w:rsidRPr="006D2A22" w:rsidRDefault="0099729B" w:rsidP="0099729B">
      <w:pPr>
        <w:pStyle w:val="c3"/>
        <w:spacing w:before="0" w:beforeAutospacing="0" w:after="0" w:afterAutospacing="0"/>
        <w:ind w:left="1800" w:hanging="1800"/>
        <w:jc w:val="both"/>
        <w:rPr>
          <w:rFonts w:ascii="Arial" w:hAnsi="Arial" w:cs="Arial"/>
          <w:color w:val="000000"/>
          <w:sz w:val="22"/>
          <w:szCs w:val="22"/>
        </w:rPr>
      </w:pPr>
    </w:p>
    <w:p w:rsidR="0099729B" w:rsidRDefault="0099729B" w:rsidP="0099729B">
      <w:pPr>
        <w:pStyle w:val="c3"/>
        <w:spacing w:before="0" w:beforeAutospacing="0" w:after="0" w:afterAutospacing="0"/>
        <w:ind w:left="1412" w:hanging="1800"/>
        <w:jc w:val="both"/>
        <w:rPr>
          <w:rStyle w:val="apple-converted-space"/>
          <w:color w:val="000000"/>
        </w:rPr>
      </w:pPr>
      <w:r w:rsidRPr="006D2A22">
        <w:rPr>
          <w:rStyle w:val="c4"/>
          <w:color w:val="000000"/>
        </w:rPr>
        <w:t>Действие магнитного поля на электрические заряды.</w:t>
      </w:r>
      <w:r w:rsidRPr="006D2A22">
        <w:rPr>
          <w:rStyle w:val="apple-converted-space"/>
          <w:color w:val="000000"/>
        </w:rPr>
        <w:t>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Графическое изображение магнитного поля.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Направление тока и направление его магнитного поля.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Обнаружение магнитного поля по его действию на электрический ток. Правило левой руки.</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Магнитный поток.</w:t>
      </w:r>
      <w:r w:rsidRPr="006D2A22">
        <w:rPr>
          <w:rStyle w:val="c4"/>
          <w:color w:val="000000"/>
        </w:rPr>
        <w:t> Электромагнитная индукция.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Явление электромагнитной индукции. Получение переменного электрического тока.</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color w:val="000000"/>
        </w:rPr>
        <w:t>Электромагнитное поле.</w:t>
      </w:r>
      <w:r w:rsidRPr="006D2A22">
        <w:rPr>
          <w:rStyle w:val="apple-converted-space"/>
          <w:color w:val="000000"/>
        </w:rPr>
        <w:t> </w:t>
      </w:r>
      <w:r w:rsidRPr="006D2A22">
        <w:rPr>
          <w:rStyle w:val="c4"/>
          <w:bCs/>
          <w:color w:val="000000"/>
        </w:rPr>
        <w:t xml:space="preserve">Неоднородное и неоднородное поле.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Взаимосвязь электрического и магнитного полей.</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Электромагнитные   волны. Скорость распространения электромагнитных волн.</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Электродвигатель.</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Электрогенератор</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Свет – электромагнитная волна.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i/>
          <w:iCs/>
          <w:color w:val="000000"/>
        </w:rPr>
        <w:t>Фронтальная лабораторная работа.</w:t>
      </w:r>
    </w:p>
    <w:p w:rsidR="0099729B" w:rsidRDefault="0099729B" w:rsidP="0099729B">
      <w:pPr>
        <w:pStyle w:val="c3"/>
        <w:spacing w:before="0" w:beforeAutospacing="0" w:after="0" w:afterAutospacing="0"/>
        <w:ind w:left="1412" w:hanging="1800"/>
        <w:jc w:val="both"/>
        <w:rPr>
          <w:rStyle w:val="c4"/>
          <w:i/>
          <w:iCs/>
          <w:color w:val="000000"/>
        </w:rPr>
      </w:pPr>
      <w:r w:rsidRPr="006D2A22">
        <w:rPr>
          <w:rStyle w:val="c4"/>
          <w:color w:val="000000"/>
        </w:rPr>
        <w:t>Изучение явления электромагнитной индукции.</w:t>
      </w:r>
      <w:r w:rsidRPr="006D2A22">
        <w:rPr>
          <w:rStyle w:val="c4"/>
          <w:i/>
          <w:iCs/>
          <w:color w:val="000000"/>
        </w:rPr>
        <w:t> </w:t>
      </w:r>
    </w:p>
    <w:p w:rsidR="0099729B" w:rsidRPr="006D2A22" w:rsidRDefault="0099729B" w:rsidP="0099729B">
      <w:pPr>
        <w:pStyle w:val="c3"/>
        <w:ind w:left="1800" w:hanging="1800"/>
        <w:jc w:val="both"/>
        <w:rPr>
          <w:rStyle w:val="c4"/>
          <w:b/>
          <w:bCs/>
          <w:color w:val="000000"/>
        </w:rPr>
      </w:pPr>
      <w:r w:rsidRPr="00862165">
        <w:rPr>
          <w:b/>
          <w:bCs/>
          <w:color w:val="000000"/>
        </w:rPr>
        <w:t xml:space="preserve">Строение атома и атомного ядра. Использование энергии атомных ядер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Радиоактивность. Альфа-, бета- и гамма-излучение. Опыты по рассеиванию альфа-частиц.</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Планетарная модель атома. Атомное ядро. Протонно-нейтронная модель ядра.</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color w:val="000000"/>
        </w:rPr>
        <w:t>Методы наблюдения и регистрации частиц.</w:t>
      </w:r>
      <w:r w:rsidRPr="006D2A22">
        <w:rPr>
          <w:rStyle w:val="c4"/>
          <w:bCs/>
          <w:color w:val="000000"/>
        </w:rPr>
        <w:t xml:space="preserve"> Радиоактивные превращения.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Экспериментальные методы.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Заряд ядра. Массовое число ядра.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Ядерные реакции. Деление и синтез ядер. Сохранение заряда и массового числа при ядерных реакциях.</w:t>
      </w:r>
      <w:r w:rsidRPr="006D2A22">
        <w:rPr>
          <w:rStyle w:val="c4"/>
          <w:bCs/>
          <w:color w:val="000000"/>
        </w:rPr>
        <w:t>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Открытие протона и нейтрона. Ядерные силы.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Энергия связи частиц в ядре.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Энергия связи. Дефект масс</w:t>
      </w:r>
      <w:r w:rsidRPr="006D2A22">
        <w:rPr>
          <w:rStyle w:val="c4"/>
          <w:color w:val="000000"/>
        </w:rPr>
        <w:t>. Выделение энергии при делении и синтезе ядер.</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lastRenderedPageBreak/>
        <w:t>Использование ядерной энергии. Дозиметрия.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Ядерный реактор. Преобразование Внутренней энергии ядер в электрическую энергию.</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Атомная энергетика. Термоядерные реакции.</w:t>
      </w:r>
    </w:p>
    <w:p w:rsidR="0099729B" w:rsidRPr="00763A5A"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Биологическое действие радиации.</w:t>
      </w:r>
    </w:p>
    <w:p w:rsidR="0099729B" w:rsidRPr="00763A5A" w:rsidRDefault="0099729B" w:rsidP="0099729B">
      <w:pPr>
        <w:pStyle w:val="c3"/>
        <w:ind w:left="1800" w:hanging="1800"/>
        <w:jc w:val="both"/>
        <w:rPr>
          <w:b/>
          <w:bCs/>
          <w:color w:val="000000"/>
        </w:rPr>
      </w:pPr>
      <w:r w:rsidRPr="00763A5A">
        <w:rPr>
          <w:b/>
          <w:bCs/>
          <w:color w:val="000000"/>
        </w:rPr>
        <w:t>Строение и эволюция Вселенной</w:t>
      </w:r>
    </w:p>
    <w:p w:rsidR="0099729B" w:rsidRPr="00763A5A" w:rsidRDefault="0099729B" w:rsidP="0099729B">
      <w:pPr>
        <w:pStyle w:val="c3"/>
        <w:spacing w:before="0" w:beforeAutospacing="0" w:after="0" w:afterAutospacing="0"/>
        <w:ind w:left="1800" w:hanging="1800"/>
        <w:jc w:val="both"/>
        <w:rPr>
          <w:bCs/>
          <w:color w:val="000000"/>
        </w:rPr>
      </w:pPr>
      <w:r w:rsidRPr="00763A5A">
        <w:rPr>
          <w:bCs/>
          <w:color w:val="000000"/>
        </w:rPr>
        <w:t>Состав, строение и происхождение Солнечной системы</w:t>
      </w:r>
    </w:p>
    <w:p w:rsidR="0099729B" w:rsidRPr="00763A5A" w:rsidRDefault="0099729B" w:rsidP="0099729B">
      <w:pPr>
        <w:pStyle w:val="c3"/>
        <w:spacing w:before="0" w:beforeAutospacing="0" w:after="0" w:afterAutospacing="0"/>
        <w:ind w:left="1800" w:hanging="1800"/>
        <w:jc w:val="both"/>
        <w:rPr>
          <w:bCs/>
          <w:color w:val="000000"/>
        </w:rPr>
      </w:pPr>
      <w:r w:rsidRPr="00763A5A">
        <w:rPr>
          <w:bCs/>
          <w:color w:val="000000"/>
        </w:rPr>
        <w:t>Большие планеты Солнечной системы. Малые тела Солнечной системы</w:t>
      </w:r>
    </w:p>
    <w:p w:rsidR="0099729B" w:rsidRPr="00763A5A" w:rsidRDefault="0099729B" w:rsidP="0099729B">
      <w:pPr>
        <w:pStyle w:val="c3"/>
        <w:spacing w:before="0" w:beforeAutospacing="0" w:after="0" w:afterAutospacing="0"/>
        <w:ind w:left="1800" w:hanging="1800"/>
        <w:jc w:val="both"/>
        <w:rPr>
          <w:bCs/>
          <w:color w:val="000000"/>
        </w:rPr>
      </w:pPr>
      <w:r w:rsidRPr="00763A5A">
        <w:rPr>
          <w:bCs/>
          <w:color w:val="000000"/>
        </w:rPr>
        <w:t>Строение, излучения и эволюция Солнца и звёзд</w:t>
      </w:r>
    </w:p>
    <w:p w:rsidR="0099729B" w:rsidRDefault="0099729B" w:rsidP="0099729B">
      <w:pPr>
        <w:pStyle w:val="c3"/>
        <w:spacing w:before="0" w:beforeAutospacing="0" w:after="0" w:afterAutospacing="0"/>
        <w:ind w:left="1800" w:hanging="1800"/>
        <w:jc w:val="both"/>
        <w:rPr>
          <w:bCs/>
          <w:color w:val="000000"/>
        </w:rPr>
      </w:pPr>
      <w:r w:rsidRPr="00763A5A">
        <w:rPr>
          <w:bCs/>
          <w:color w:val="000000"/>
        </w:rPr>
        <w:t>Строение и эволюция Вселенной</w:t>
      </w:r>
    </w:p>
    <w:p w:rsidR="005C79BB" w:rsidRDefault="005C79BB" w:rsidP="0099729B">
      <w:pPr>
        <w:pStyle w:val="c3"/>
        <w:spacing w:before="0" w:beforeAutospacing="0" w:after="0" w:afterAutospacing="0"/>
        <w:ind w:left="1800" w:hanging="1800"/>
        <w:jc w:val="both"/>
        <w:rPr>
          <w:bCs/>
          <w:color w:val="000000"/>
        </w:rPr>
      </w:pPr>
      <w:r>
        <w:rPr>
          <w:b/>
        </w:rPr>
        <w:t>6</w:t>
      </w:r>
      <w:r w:rsidRPr="00EA3E30">
        <w:rPr>
          <w:b/>
        </w:rPr>
        <w:t>. Итоговое повторение</w:t>
      </w:r>
    </w:p>
    <w:p w:rsidR="0099729B" w:rsidRDefault="0099729B" w:rsidP="0099729B">
      <w:pPr>
        <w:jc w:val="both"/>
        <w:rPr>
          <w:b/>
        </w:rPr>
      </w:pPr>
    </w:p>
    <w:p w:rsidR="0099729B" w:rsidRDefault="0099729B" w:rsidP="0099729B">
      <w:pPr>
        <w:jc w:val="both"/>
        <w:rPr>
          <w:b/>
        </w:rPr>
      </w:pPr>
    </w:p>
    <w:p w:rsidR="0099729B" w:rsidRDefault="0099729B" w:rsidP="0099729B">
      <w:pPr>
        <w:jc w:val="center"/>
        <w:rPr>
          <w:b/>
        </w:rPr>
      </w:pPr>
      <w:r w:rsidRPr="00526644">
        <w:rPr>
          <w:b/>
        </w:rPr>
        <w:t>4. Тематическое планирование</w:t>
      </w:r>
    </w:p>
    <w:tbl>
      <w:tblPr>
        <w:tblStyle w:val="a5"/>
        <w:tblW w:w="0" w:type="auto"/>
        <w:tblLook w:val="04A0"/>
      </w:tblPr>
      <w:tblGrid>
        <w:gridCol w:w="802"/>
        <w:gridCol w:w="6086"/>
        <w:gridCol w:w="2457"/>
      </w:tblGrid>
      <w:tr w:rsidR="0099729B" w:rsidTr="00266780">
        <w:tc>
          <w:tcPr>
            <w:tcW w:w="802" w:type="dxa"/>
          </w:tcPr>
          <w:p w:rsidR="0099729B" w:rsidRDefault="0099729B" w:rsidP="00D45151">
            <w:r>
              <w:t>№ п/п</w:t>
            </w:r>
          </w:p>
        </w:tc>
        <w:tc>
          <w:tcPr>
            <w:tcW w:w="6086" w:type="dxa"/>
          </w:tcPr>
          <w:p w:rsidR="0099729B" w:rsidRDefault="0099729B" w:rsidP="00D45151">
            <w:pPr>
              <w:jc w:val="center"/>
            </w:pPr>
            <w:r>
              <w:t>Тема раздела</w:t>
            </w:r>
          </w:p>
        </w:tc>
        <w:tc>
          <w:tcPr>
            <w:tcW w:w="2457" w:type="dxa"/>
          </w:tcPr>
          <w:p w:rsidR="0099729B" w:rsidRDefault="0099729B" w:rsidP="00D45151">
            <w:pPr>
              <w:jc w:val="center"/>
            </w:pPr>
            <w:r>
              <w:t>Количество часов</w:t>
            </w:r>
          </w:p>
        </w:tc>
      </w:tr>
      <w:tr w:rsidR="00FE6AD9" w:rsidTr="00266780">
        <w:tc>
          <w:tcPr>
            <w:tcW w:w="802" w:type="dxa"/>
          </w:tcPr>
          <w:p w:rsidR="00FE6AD9" w:rsidRDefault="00FE6AD9" w:rsidP="00D45151"/>
        </w:tc>
        <w:tc>
          <w:tcPr>
            <w:tcW w:w="6086" w:type="dxa"/>
          </w:tcPr>
          <w:p w:rsidR="00FE6AD9" w:rsidRPr="00FE6AD9" w:rsidRDefault="00935C9C" w:rsidP="00D45151">
            <w:pPr>
              <w:jc w:val="center"/>
              <w:rPr>
                <w:b/>
              </w:rPr>
            </w:pPr>
            <w:r>
              <w:rPr>
                <w:b/>
              </w:rPr>
              <w:t>7 класс (70</w:t>
            </w:r>
            <w:r w:rsidR="00FE6AD9" w:rsidRPr="00FE6AD9">
              <w:rPr>
                <w:b/>
              </w:rPr>
              <w:t xml:space="preserve"> часов)</w:t>
            </w:r>
          </w:p>
        </w:tc>
        <w:tc>
          <w:tcPr>
            <w:tcW w:w="2457" w:type="dxa"/>
          </w:tcPr>
          <w:p w:rsidR="00FE6AD9" w:rsidRDefault="00FE6AD9" w:rsidP="00D45151">
            <w:pPr>
              <w:jc w:val="center"/>
            </w:pPr>
          </w:p>
        </w:tc>
      </w:tr>
      <w:tr w:rsidR="0099729B" w:rsidTr="00266780">
        <w:tc>
          <w:tcPr>
            <w:tcW w:w="802" w:type="dxa"/>
          </w:tcPr>
          <w:p w:rsidR="0099729B" w:rsidRDefault="00FE6AD9" w:rsidP="00D45151">
            <w:r>
              <w:t>1-4</w:t>
            </w:r>
          </w:p>
        </w:tc>
        <w:tc>
          <w:tcPr>
            <w:tcW w:w="6086" w:type="dxa"/>
          </w:tcPr>
          <w:p w:rsidR="0099729B" w:rsidRDefault="00266780" w:rsidP="00D45151">
            <w:pPr>
              <w:jc w:val="center"/>
            </w:pPr>
            <w:r>
              <w:rPr>
                <w:color w:val="000000" w:themeColor="text1"/>
              </w:rPr>
              <w:t>Введение</w:t>
            </w:r>
          </w:p>
        </w:tc>
        <w:tc>
          <w:tcPr>
            <w:tcW w:w="2457" w:type="dxa"/>
          </w:tcPr>
          <w:p w:rsidR="0099729B" w:rsidRDefault="00FE6AD9" w:rsidP="00D45151">
            <w:pPr>
              <w:jc w:val="center"/>
            </w:pPr>
            <w:r>
              <w:t>4</w:t>
            </w:r>
          </w:p>
        </w:tc>
      </w:tr>
      <w:tr w:rsidR="0099729B" w:rsidTr="00266780">
        <w:tc>
          <w:tcPr>
            <w:tcW w:w="802" w:type="dxa"/>
          </w:tcPr>
          <w:p w:rsidR="0099729B" w:rsidRPr="00114DF3" w:rsidRDefault="00FE6AD9" w:rsidP="00D45151">
            <w:r>
              <w:t>5-10</w:t>
            </w:r>
          </w:p>
        </w:tc>
        <w:tc>
          <w:tcPr>
            <w:tcW w:w="6086" w:type="dxa"/>
          </w:tcPr>
          <w:p w:rsidR="0099729B" w:rsidRPr="00114DF3" w:rsidRDefault="00FE6AD9" w:rsidP="00266780">
            <w:pPr>
              <w:jc w:val="center"/>
            </w:pPr>
            <w:r w:rsidRPr="0054207E">
              <w:rPr>
                <w:color w:val="000000" w:themeColor="text1"/>
              </w:rPr>
              <w:t>П</w:t>
            </w:r>
            <w:r w:rsidR="00266780">
              <w:rPr>
                <w:color w:val="000000" w:themeColor="text1"/>
              </w:rPr>
              <w:t>ервоначальныесведенияо строении вещества</w:t>
            </w:r>
          </w:p>
        </w:tc>
        <w:tc>
          <w:tcPr>
            <w:tcW w:w="2457" w:type="dxa"/>
          </w:tcPr>
          <w:p w:rsidR="0099729B" w:rsidRDefault="00FE6AD9" w:rsidP="00D45151">
            <w:pPr>
              <w:jc w:val="center"/>
            </w:pPr>
            <w:r>
              <w:t>6</w:t>
            </w:r>
          </w:p>
        </w:tc>
      </w:tr>
      <w:tr w:rsidR="0099729B" w:rsidTr="00266780">
        <w:tc>
          <w:tcPr>
            <w:tcW w:w="802" w:type="dxa"/>
          </w:tcPr>
          <w:p w:rsidR="0099729B" w:rsidRPr="00114DF3" w:rsidRDefault="00FE6AD9" w:rsidP="00D45151">
            <w:r>
              <w:t>11-33</w:t>
            </w:r>
          </w:p>
        </w:tc>
        <w:tc>
          <w:tcPr>
            <w:tcW w:w="6086" w:type="dxa"/>
          </w:tcPr>
          <w:p w:rsidR="0099729B" w:rsidRPr="00114DF3" w:rsidRDefault="00FE6AD9" w:rsidP="00266780">
            <w:pPr>
              <w:jc w:val="center"/>
            </w:pPr>
            <w:r w:rsidRPr="0054207E">
              <w:rPr>
                <w:color w:val="000000" w:themeColor="text1"/>
              </w:rPr>
              <w:t>В</w:t>
            </w:r>
            <w:r w:rsidR="00266780">
              <w:rPr>
                <w:color w:val="000000" w:themeColor="text1"/>
              </w:rPr>
              <w:t>заимодействие тел</w:t>
            </w:r>
          </w:p>
        </w:tc>
        <w:tc>
          <w:tcPr>
            <w:tcW w:w="2457" w:type="dxa"/>
          </w:tcPr>
          <w:p w:rsidR="0099729B" w:rsidRDefault="00FE6AD9" w:rsidP="00D45151">
            <w:pPr>
              <w:jc w:val="center"/>
            </w:pPr>
            <w:r>
              <w:t>23</w:t>
            </w:r>
          </w:p>
        </w:tc>
      </w:tr>
      <w:tr w:rsidR="0099729B" w:rsidTr="00266780">
        <w:tc>
          <w:tcPr>
            <w:tcW w:w="802" w:type="dxa"/>
          </w:tcPr>
          <w:p w:rsidR="0099729B" w:rsidRDefault="00FE6AD9" w:rsidP="00D45151">
            <w:r>
              <w:t>34-</w:t>
            </w:r>
            <w:r w:rsidR="00E34A07">
              <w:t>54</w:t>
            </w:r>
          </w:p>
        </w:tc>
        <w:tc>
          <w:tcPr>
            <w:tcW w:w="6086" w:type="dxa"/>
          </w:tcPr>
          <w:p w:rsidR="0099729B" w:rsidRPr="00114DF3" w:rsidRDefault="00FE6AD9" w:rsidP="00266780">
            <w:pPr>
              <w:jc w:val="center"/>
            </w:pPr>
            <w:r w:rsidRPr="0054207E">
              <w:rPr>
                <w:color w:val="000000" w:themeColor="text1"/>
              </w:rPr>
              <w:t>Д</w:t>
            </w:r>
            <w:r w:rsidR="00266780">
              <w:rPr>
                <w:color w:val="000000" w:themeColor="text1"/>
              </w:rPr>
              <w:t>авление твердых тел, жидкостей и газов</w:t>
            </w:r>
          </w:p>
        </w:tc>
        <w:tc>
          <w:tcPr>
            <w:tcW w:w="2457" w:type="dxa"/>
          </w:tcPr>
          <w:p w:rsidR="0099729B" w:rsidRDefault="00E34A07" w:rsidP="00D45151">
            <w:pPr>
              <w:jc w:val="center"/>
            </w:pPr>
            <w:r>
              <w:t>21</w:t>
            </w:r>
          </w:p>
        </w:tc>
      </w:tr>
      <w:tr w:rsidR="0099729B" w:rsidTr="00266780">
        <w:tc>
          <w:tcPr>
            <w:tcW w:w="802" w:type="dxa"/>
          </w:tcPr>
          <w:p w:rsidR="0099729B" w:rsidRDefault="00817B93" w:rsidP="00D45151">
            <w:r>
              <w:t>55-70</w:t>
            </w:r>
          </w:p>
        </w:tc>
        <w:tc>
          <w:tcPr>
            <w:tcW w:w="6086" w:type="dxa"/>
          </w:tcPr>
          <w:p w:rsidR="0099729B" w:rsidRPr="00114DF3" w:rsidRDefault="00E34A07" w:rsidP="00266780">
            <w:pPr>
              <w:jc w:val="center"/>
            </w:pPr>
            <w:r w:rsidRPr="0054207E">
              <w:rPr>
                <w:color w:val="000000" w:themeColor="text1"/>
              </w:rPr>
              <w:t>Р</w:t>
            </w:r>
            <w:r w:rsidR="00266780">
              <w:rPr>
                <w:color w:val="000000" w:themeColor="text1"/>
              </w:rPr>
              <w:t>абота и мощность. Энергия.</w:t>
            </w:r>
          </w:p>
        </w:tc>
        <w:tc>
          <w:tcPr>
            <w:tcW w:w="2457" w:type="dxa"/>
          </w:tcPr>
          <w:p w:rsidR="0099729B" w:rsidRDefault="00935C9C" w:rsidP="00D45151">
            <w:pPr>
              <w:jc w:val="center"/>
            </w:pPr>
            <w:r>
              <w:t>16</w:t>
            </w:r>
          </w:p>
        </w:tc>
      </w:tr>
      <w:tr w:rsidR="0099729B" w:rsidTr="00266780">
        <w:tc>
          <w:tcPr>
            <w:tcW w:w="802" w:type="dxa"/>
          </w:tcPr>
          <w:p w:rsidR="0099729B" w:rsidRDefault="0099729B" w:rsidP="00D45151"/>
        </w:tc>
        <w:tc>
          <w:tcPr>
            <w:tcW w:w="6086" w:type="dxa"/>
          </w:tcPr>
          <w:p w:rsidR="0099729B" w:rsidRPr="00114DF3" w:rsidRDefault="0099729B" w:rsidP="00D45151">
            <w:pPr>
              <w:jc w:val="center"/>
            </w:pPr>
          </w:p>
        </w:tc>
        <w:tc>
          <w:tcPr>
            <w:tcW w:w="2457" w:type="dxa"/>
          </w:tcPr>
          <w:p w:rsidR="0099729B" w:rsidRDefault="0099729B" w:rsidP="00D45151">
            <w:pPr>
              <w:jc w:val="center"/>
            </w:pPr>
          </w:p>
        </w:tc>
      </w:tr>
      <w:tr w:rsidR="0099729B" w:rsidTr="00266780">
        <w:trPr>
          <w:trHeight w:val="147"/>
        </w:trPr>
        <w:tc>
          <w:tcPr>
            <w:tcW w:w="802" w:type="dxa"/>
          </w:tcPr>
          <w:p w:rsidR="0099729B" w:rsidRDefault="0099729B" w:rsidP="00D45151"/>
        </w:tc>
        <w:tc>
          <w:tcPr>
            <w:tcW w:w="6086" w:type="dxa"/>
          </w:tcPr>
          <w:p w:rsidR="0099729B" w:rsidRPr="00114DF3" w:rsidRDefault="00E34A07" w:rsidP="00E34A07">
            <w:pPr>
              <w:jc w:val="center"/>
            </w:pPr>
            <w:r>
              <w:rPr>
                <w:b/>
              </w:rPr>
              <w:t>8</w:t>
            </w:r>
            <w:r w:rsidR="00935C9C">
              <w:rPr>
                <w:b/>
              </w:rPr>
              <w:t xml:space="preserve"> класс (70</w:t>
            </w:r>
            <w:r w:rsidRPr="00FE6AD9">
              <w:rPr>
                <w:b/>
              </w:rPr>
              <w:t xml:space="preserve"> часов)</w:t>
            </w:r>
          </w:p>
        </w:tc>
        <w:tc>
          <w:tcPr>
            <w:tcW w:w="2457" w:type="dxa"/>
          </w:tcPr>
          <w:p w:rsidR="0099729B" w:rsidRDefault="0099729B" w:rsidP="00D45151">
            <w:pPr>
              <w:jc w:val="center"/>
            </w:pPr>
          </w:p>
        </w:tc>
      </w:tr>
      <w:tr w:rsidR="0099729B" w:rsidTr="00266780">
        <w:tc>
          <w:tcPr>
            <w:tcW w:w="802" w:type="dxa"/>
          </w:tcPr>
          <w:p w:rsidR="0099729B" w:rsidRDefault="00E34A07" w:rsidP="00D45151">
            <w:r>
              <w:t>1-14</w:t>
            </w:r>
          </w:p>
        </w:tc>
        <w:tc>
          <w:tcPr>
            <w:tcW w:w="6086" w:type="dxa"/>
          </w:tcPr>
          <w:p w:rsidR="0099729B" w:rsidRPr="00266780" w:rsidRDefault="00E34A07" w:rsidP="00E34A07">
            <w:pPr>
              <w:jc w:val="center"/>
            </w:pPr>
            <w:r w:rsidRPr="00266780">
              <w:t>Тепловые явления</w:t>
            </w:r>
          </w:p>
        </w:tc>
        <w:tc>
          <w:tcPr>
            <w:tcW w:w="2457" w:type="dxa"/>
          </w:tcPr>
          <w:p w:rsidR="0099729B" w:rsidRDefault="00E34A07" w:rsidP="00D45151">
            <w:pPr>
              <w:jc w:val="center"/>
            </w:pPr>
            <w:r>
              <w:t>14</w:t>
            </w:r>
          </w:p>
        </w:tc>
      </w:tr>
      <w:tr w:rsidR="0099729B" w:rsidTr="00266780">
        <w:tc>
          <w:tcPr>
            <w:tcW w:w="802" w:type="dxa"/>
          </w:tcPr>
          <w:p w:rsidR="0099729B" w:rsidRDefault="00266780" w:rsidP="00D45151">
            <w:r>
              <w:t>15-26</w:t>
            </w:r>
          </w:p>
        </w:tc>
        <w:tc>
          <w:tcPr>
            <w:tcW w:w="6086" w:type="dxa"/>
          </w:tcPr>
          <w:p w:rsidR="0099729B" w:rsidRPr="00266780" w:rsidRDefault="00266780" w:rsidP="00D45151">
            <w:pPr>
              <w:jc w:val="center"/>
            </w:pPr>
            <w:r w:rsidRPr="00266780">
              <w:rPr>
                <w:rFonts w:eastAsia="Calibri"/>
                <w:lang w:eastAsia="en-US"/>
              </w:rPr>
              <w:t>Изменение агрегатных состояний вещества</w:t>
            </w:r>
          </w:p>
        </w:tc>
        <w:tc>
          <w:tcPr>
            <w:tcW w:w="2457" w:type="dxa"/>
          </w:tcPr>
          <w:p w:rsidR="0099729B" w:rsidRDefault="00266780" w:rsidP="00D45151">
            <w:pPr>
              <w:jc w:val="center"/>
            </w:pPr>
            <w:r>
              <w:t>12</w:t>
            </w:r>
          </w:p>
        </w:tc>
      </w:tr>
      <w:tr w:rsidR="0099729B" w:rsidTr="00266780">
        <w:tc>
          <w:tcPr>
            <w:tcW w:w="802" w:type="dxa"/>
          </w:tcPr>
          <w:p w:rsidR="0099729B" w:rsidRDefault="00266780" w:rsidP="00D45151">
            <w:r>
              <w:t>27-53</w:t>
            </w:r>
          </w:p>
        </w:tc>
        <w:tc>
          <w:tcPr>
            <w:tcW w:w="6086" w:type="dxa"/>
          </w:tcPr>
          <w:p w:rsidR="0099729B" w:rsidRDefault="00266780" w:rsidP="00D45151">
            <w:pPr>
              <w:jc w:val="center"/>
            </w:pPr>
            <w:r w:rsidRPr="00266780">
              <w:t>Электрические явления</w:t>
            </w:r>
          </w:p>
        </w:tc>
        <w:tc>
          <w:tcPr>
            <w:tcW w:w="2457" w:type="dxa"/>
          </w:tcPr>
          <w:p w:rsidR="0099729B" w:rsidRDefault="00266780" w:rsidP="00D45151">
            <w:pPr>
              <w:jc w:val="center"/>
            </w:pPr>
            <w:r>
              <w:t>27</w:t>
            </w:r>
          </w:p>
        </w:tc>
      </w:tr>
      <w:tr w:rsidR="0099729B" w:rsidTr="00266780">
        <w:tc>
          <w:tcPr>
            <w:tcW w:w="802" w:type="dxa"/>
          </w:tcPr>
          <w:p w:rsidR="0099729B" w:rsidRDefault="00266780" w:rsidP="00D45151">
            <w:r>
              <w:t>54-60</w:t>
            </w:r>
          </w:p>
        </w:tc>
        <w:tc>
          <w:tcPr>
            <w:tcW w:w="6086" w:type="dxa"/>
          </w:tcPr>
          <w:p w:rsidR="0099729B" w:rsidRPr="00266780" w:rsidRDefault="00266780" w:rsidP="00266780">
            <w:pPr>
              <w:jc w:val="center"/>
              <w:rPr>
                <w:rFonts w:eastAsia="Calibri"/>
              </w:rPr>
            </w:pPr>
            <w:r w:rsidRPr="00266780">
              <w:rPr>
                <w:rFonts w:eastAsia="Calibri"/>
              </w:rPr>
              <w:t>Электромагнитные явления</w:t>
            </w:r>
          </w:p>
        </w:tc>
        <w:tc>
          <w:tcPr>
            <w:tcW w:w="2457" w:type="dxa"/>
          </w:tcPr>
          <w:p w:rsidR="0099729B" w:rsidRDefault="00266780" w:rsidP="00D45151">
            <w:pPr>
              <w:jc w:val="center"/>
            </w:pPr>
            <w:r>
              <w:t>7</w:t>
            </w:r>
          </w:p>
        </w:tc>
      </w:tr>
      <w:tr w:rsidR="0099729B" w:rsidTr="00266780">
        <w:tc>
          <w:tcPr>
            <w:tcW w:w="802" w:type="dxa"/>
          </w:tcPr>
          <w:p w:rsidR="0099729B" w:rsidRDefault="00817B93" w:rsidP="00D45151">
            <w:r>
              <w:t>61-70</w:t>
            </w:r>
          </w:p>
        </w:tc>
        <w:tc>
          <w:tcPr>
            <w:tcW w:w="6086" w:type="dxa"/>
          </w:tcPr>
          <w:p w:rsidR="0099729B" w:rsidRDefault="00266780" w:rsidP="00D45151">
            <w:pPr>
              <w:jc w:val="center"/>
            </w:pPr>
            <w:r w:rsidRPr="00266780">
              <w:t>Световые явления</w:t>
            </w:r>
          </w:p>
        </w:tc>
        <w:tc>
          <w:tcPr>
            <w:tcW w:w="2457" w:type="dxa"/>
          </w:tcPr>
          <w:p w:rsidR="0099729B" w:rsidRDefault="00935C9C" w:rsidP="00D45151">
            <w:pPr>
              <w:jc w:val="center"/>
            </w:pPr>
            <w:r>
              <w:t>10</w:t>
            </w:r>
          </w:p>
        </w:tc>
      </w:tr>
      <w:tr w:rsidR="0099729B" w:rsidTr="00266780">
        <w:tc>
          <w:tcPr>
            <w:tcW w:w="802" w:type="dxa"/>
          </w:tcPr>
          <w:p w:rsidR="0099729B" w:rsidRDefault="0099729B" w:rsidP="00D45151"/>
        </w:tc>
        <w:tc>
          <w:tcPr>
            <w:tcW w:w="6086" w:type="dxa"/>
          </w:tcPr>
          <w:p w:rsidR="0099729B" w:rsidRDefault="0099729B" w:rsidP="00D45151">
            <w:pPr>
              <w:jc w:val="center"/>
            </w:pPr>
          </w:p>
        </w:tc>
        <w:tc>
          <w:tcPr>
            <w:tcW w:w="2457" w:type="dxa"/>
          </w:tcPr>
          <w:p w:rsidR="0099729B" w:rsidRDefault="0099729B" w:rsidP="00D45151">
            <w:pPr>
              <w:jc w:val="center"/>
            </w:pPr>
          </w:p>
        </w:tc>
      </w:tr>
      <w:tr w:rsidR="0099729B" w:rsidTr="00266780">
        <w:tc>
          <w:tcPr>
            <w:tcW w:w="802" w:type="dxa"/>
          </w:tcPr>
          <w:p w:rsidR="0099729B" w:rsidRDefault="0099729B" w:rsidP="00D45151"/>
        </w:tc>
        <w:tc>
          <w:tcPr>
            <w:tcW w:w="6086" w:type="dxa"/>
          </w:tcPr>
          <w:p w:rsidR="0099729B" w:rsidRPr="00876FDE" w:rsidRDefault="00935C9C" w:rsidP="00266780">
            <w:pPr>
              <w:jc w:val="center"/>
            </w:pPr>
            <w:r>
              <w:rPr>
                <w:b/>
              </w:rPr>
              <w:t>9 класс (68 часов</w:t>
            </w:r>
            <w:r w:rsidR="00266780" w:rsidRPr="00FE6AD9">
              <w:rPr>
                <w:b/>
              </w:rPr>
              <w:t>)</w:t>
            </w:r>
          </w:p>
        </w:tc>
        <w:tc>
          <w:tcPr>
            <w:tcW w:w="2457" w:type="dxa"/>
          </w:tcPr>
          <w:p w:rsidR="0099729B" w:rsidRDefault="0099729B" w:rsidP="00D45151">
            <w:pPr>
              <w:jc w:val="center"/>
            </w:pPr>
          </w:p>
        </w:tc>
      </w:tr>
      <w:tr w:rsidR="0099729B" w:rsidTr="00266780">
        <w:tc>
          <w:tcPr>
            <w:tcW w:w="802" w:type="dxa"/>
          </w:tcPr>
          <w:p w:rsidR="0099729B" w:rsidRDefault="00817B93" w:rsidP="00D45151">
            <w:r>
              <w:t>1-23</w:t>
            </w:r>
          </w:p>
        </w:tc>
        <w:tc>
          <w:tcPr>
            <w:tcW w:w="6086" w:type="dxa"/>
          </w:tcPr>
          <w:p w:rsidR="0099729B" w:rsidRPr="00876FDE" w:rsidRDefault="00935C9C" w:rsidP="00935C9C">
            <w:pPr>
              <w:jc w:val="center"/>
            </w:pPr>
            <w:r>
              <w:t xml:space="preserve">Законы взаимодействия и движения </w:t>
            </w:r>
          </w:p>
        </w:tc>
        <w:tc>
          <w:tcPr>
            <w:tcW w:w="2457" w:type="dxa"/>
          </w:tcPr>
          <w:p w:rsidR="0099729B" w:rsidRDefault="00935C9C" w:rsidP="00D45151">
            <w:pPr>
              <w:jc w:val="center"/>
            </w:pPr>
            <w:r>
              <w:t>23</w:t>
            </w:r>
          </w:p>
        </w:tc>
      </w:tr>
      <w:tr w:rsidR="0099729B" w:rsidTr="00266780">
        <w:tc>
          <w:tcPr>
            <w:tcW w:w="802" w:type="dxa"/>
          </w:tcPr>
          <w:p w:rsidR="0099729B" w:rsidRDefault="00817B93" w:rsidP="00D45151">
            <w:r>
              <w:t>24-35</w:t>
            </w:r>
          </w:p>
        </w:tc>
        <w:tc>
          <w:tcPr>
            <w:tcW w:w="6086" w:type="dxa"/>
          </w:tcPr>
          <w:p w:rsidR="0099729B" w:rsidRPr="00876FDE" w:rsidRDefault="00935C9C" w:rsidP="00935C9C">
            <w:pPr>
              <w:jc w:val="center"/>
            </w:pPr>
            <w:r>
              <w:t xml:space="preserve">Механические колебания и волны. Звук </w:t>
            </w:r>
          </w:p>
        </w:tc>
        <w:tc>
          <w:tcPr>
            <w:tcW w:w="2457" w:type="dxa"/>
          </w:tcPr>
          <w:p w:rsidR="0099729B" w:rsidRDefault="00935C9C" w:rsidP="00D45151">
            <w:pPr>
              <w:jc w:val="center"/>
            </w:pPr>
            <w:r>
              <w:t>12</w:t>
            </w:r>
          </w:p>
        </w:tc>
      </w:tr>
      <w:tr w:rsidR="0099729B" w:rsidTr="00266780">
        <w:tc>
          <w:tcPr>
            <w:tcW w:w="802" w:type="dxa"/>
          </w:tcPr>
          <w:p w:rsidR="0099729B" w:rsidRDefault="00817B93" w:rsidP="00D45151">
            <w:r>
              <w:t>36-51</w:t>
            </w:r>
          </w:p>
        </w:tc>
        <w:tc>
          <w:tcPr>
            <w:tcW w:w="6086" w:type="dxa"/>
          </w:tcPr>
          <w:p w:rsidR="0099729B" w:rsidRPr="00876FDE" w:rsidRDefault="00935C9C" w:rsidP="00935C9C">
            <w:pPr>
              <w:jc w:val="center"/>
            </w:pPr>
            <w:r>
              <w:t xml:space="preserve">Электромагнитное поле </w:t>
            </w:r>
          </w:p>
        </w:tc>
        <w:tc>
          <w:tcPr>
            <w:tcW w:w="2457" w:type="dxa"/>
          </w:tcPr>
          <w:p w:rsidR="0099729B" w:rsidRDefault="00935C9C" w:rsidP="00D45151">
            <w:pPr>
              <w:jc w:val="center"/>
            </w:pPr>
            <w:r>
              <w:t>16</w:t>
            </w:r>
          </w:p>
        </w:tc>
      </w:tr>
      <w:tr w:rsidR="0099729B" w:rsidTr="00266780">
        <w:tc>
          <w:tcPr>
            <w:tcW w:w="802" w:type="dxa"/>
          </w:tcPr>
          <w:p w:rsidR="0099729B" w:rsidRDefault="00817B93" w:rsidP="00D45151">
            <w:r>
              <w:t>52-62</w:t>
            </w:r>
          </w:p>
        </w:tc>
        <w:tc>
          <w:tcPr>
            <w:tcW w:w="6086" w:type="dxa"/>
          </w:tcPr>
          <w:p w:rsidR="0099729B" w:rsidRDefault="00935C9C" w:rsidP="00935C9C">
            <w:pPr>
              <w:jc w:val="center"/>
            </w:pPr>
            <w:r>
              <w:t xml:space="preserve">Строение атома и атомного ядра </w:t>
            </w:r>
          </w:p>
        </w:tc>
        <w:tc>
          <w:tcPr>
            <w:tcW w:w="2457" w:type="dxa"/>
          </w:tcPr>
          <w:p w:rsidR="0099729B" w:rsidRDefault="00935C9C" w:rsidP="00D45151">
            <w:pPr>
              <w:jc w:val="center"/>
            </w:pPr>
            <w:r>
              <w:t>11</w:t>
            </w:r>
          </w:p>
        </w:tc>
      </w:tr>
      <w:tr w:rsidR="00294944" w:rsidTr="00266780">
        <w:tc>
          <w:tcPr>
            <w:tcW w:w="802" w:type="dxa"/>
          </w:tcPr>
          <w:p w:rsidR="00294944" w:rsidRDefault="00817B93" w:rsidP="00D45151">
            <w:r>
              <w:t>63-67</w:t>
            </w:r>
          </w:p>
        </w:tc>
        <w:tc>
          <w:tcPr>
            <w:tcW w:w="6086" w:type="dxa"/>
          </w:tcPr>
          <w:p w:rsidR="00294944" w:rsidRPr="00294944" w:rsidRDefault="00935C9C" w:rsidP="00935C9C">
            <w:pPr>
              <w:jc w:val="center"/>
            </w:pPr>
            <w:r>
              <w:t xml:space="preserve">Строение и эволюция Вселенной </w:t>
            </w:r>
          </w:p>
        </w:tc>
        <w:tc>
          <w:tcPr>
            <w:tcW w:w="2457" w:type="dxa"/>
          </w:tcPr>
          <w:p w:rsidR="00294944" w:rsidRDefault="00935C9C" w:rsidP="00D45151">
            <w:pPr>
              <w:jc w:val="center"/>
            </w:pPr>
            <w:r>
              <w:t>5</w:t>
            </w:r>
          </w:p>
        </w:tc>
      </w:tr>
      <w:tr w:rsidR="00294944" w:rsidTr="00266780">
        <w:tc>
          <w:tcPr>
            <w:tcW w:w="802" w:type="dxa"/>
          </w:tcPr>
          <w:p w:rsidR="00294944" w:rsidRDefault="00817B93" w:rsidP="00D45151">
            <w:r>
              <w:t>68</w:t>
            </w:r>
          </w:p>
        </w:tc>
        <w:tc>
          <w:tcPr>
            <w:tcW w:w="6086" w:type="dxa"/>
          </w:tcPr>
          <w:p w:rsidR="00294944" w:rsidRPr="00294944" w:rsidRDefault="00294944" w:rsidP="00D45151">
            <w:pPr>
              <w:jc w:val="center"/>
            </w:pPr>
            <w:r>
              <w:t>Повторение</w:t>
            </w:r>
          </w:p>
        </w:tc>
        <w:tc>
          <w:tcPr>
            <w:tcW w:w="2457" w:type="dxa"/>
          </w:tcPr>
          <w:p w:rsidR="00294944" w:rsidRDefault="00935C9C" w:rsidP="00D45151">
            <w:pPr>
              <w:jc w:val="center"/>
            </w:pPr>
            <w:r>
              <w:t>1</w:t>
            </w:r>
          </w:p>
        </w:tc>
      </w:tr>
    </w:tbl>
    <w:p w:rsidR="00FE478B" w:rsidRPr="00FE478B" w:rsidRDefault="00FE478B" w:rsidP="00D4347E">
      <w:pPr>
        <w:jc w:val="both"/>
        <w:rPr>
          <w:b/>
        </w:rPr>
      </w:pPr>
    </w:p>
    <w:sectPr w:rsidR="00FE478B" w:rsidRPr="00FE478B" w:rsidSect="00266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A19"/>
    <w:multiLevelType w:val="hybridMultilevel"/>
    <w:tmpl w:val="23D2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B14B2"/>
    <w:multiLevelType w:val="hybridMultilevel"/>
    <w:tmpl w:val="4B568A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11044C0"/>
    <w:multiLevelType w:val="hybridMultilevel"/>
    <w:tmpl w:val="8A926AD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44007100"/>
    <w:multiLevelType w:val="hybridMultilevel"/>
    <w:tmpl w:val="A1360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415266B"/>
    <w:multiLevelType w:val="hybridMultilevel"/>
    <w:tmpl w:val="EB1E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0A1A3B"/>
    <w:multiLevelType w:val="hybridMultilevel"/>
    <w:tmpl w:val="DAF816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F13834"/>
    <w:multiLevelType w:val="hybridMultilevel"/>
    <w:tmpl w:val="DE3A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036312"/>
    <w:multiLevelType w:val="hybridMultilevel"/>
    <w:tmpl w:val="0436D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C7E6605"/>
    <w:multiLevelType w:val="hybridMultilevel"/>
    <w:tmpl w:val="53D6B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D2B58AB"/>
    <w:multiLevelType w:val="hybridMultilevel"/>
    <w:tmpl w:val="D37A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1F3C97"/>
    <w:multiLevelType w:val="hybridMultilevel"/>
    <w:tmpl w:val="5CEE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75638"/>
    <w:multiLevelType w:val="hybridMultilevel"/>
    <w:tmpl w:val="BD3E69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0"/>
  </w:num>
  <w:num w:numId="6">
    <w:abstractNumId w:val="0"/>
  </w:num>
  <w:num w:numId="7">
    <w:abstractNumId w:val="2"/>
  </w:num>
  <w:num w:numId="8">
    <w:abstractNumId w:val="5"/>
  </w:num>
  <w:num w:numId="9">
    <w:abstractNumId w:val="3"/>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4E6"/>
    <w:rsid w:val="000072D4"/>
    <w:rsid w:val="00023F0C"/>
    <w:rsid w:val="00057C21"/>
    <w:rsid w:val="00071616"/>
    <w:rsid w:val="002046C0"/>
    <w:rsid w:val="00261F2A"/>
    <w:rsid w:val="00266780"/>
    <w:rsid w:val="00294944"/>
    <w:rsid w:val="002F77C5"/>
    <w:rsid w:val="004A2A26"/>
    <w:rsid w:val="005C79BB"/>
    <w:rsid w:val="005D44EF"/>
    <w:rsid w:val="00817B93"/>
    <w:rsid w:val="00826645"/>
    <w:rsid w:val="00916181"/>
    <w:rsid w:val="00935501"/>
    <w:rsid w:val="00935C9C"/>
    <w:rsid w:val="0099729B"/>
    <w:rsid w:val="00A756BC"/>
    <w:rsid w:val="00AA3B9E"/>
    <w:rsid w:val="00AF53BE"/>
    <w:rsid w:val="00B12303"/>
    <w:rsid w:val="00B172F7"/>
    <w:rsid w:val="00C53D7D"/>
    <w:rsid w:val="00D4347E"/>
    <w:rsid w:val="00E34A07"/>
    <w:rsid w:val="00E742B9"/>
    <w:rsid w:val="00E844E6"/>
    <w:rsid w:val="00F95108"/>
    <w:rsid w:val="00FB6000"/>
    <w:rsid w:val="00FE478B"/>
    <w:rsid w:val="00FE6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9729B"/>
    <w:pPr>
      <w:keepNext/>
      <w:spacing w:before="240" w:after="60"/>
      <w:outlineLvl w:val="2"/>
    </w:pPr>
    <w:rPr>
      <w:rFonts w:ascii="Arial" w:hAnsi="Arial"/>
      <w:b/>
      <w:bCs/>
      <w:sz w:val="26"/>
      <w:szCs w:val="26"/>
      <w:lang w:eastAsia="ja-JP"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D7D"/>
    <w:pPr>
      <w:spacing w:before="100" w:beforeAutospacing="1" w:after="100" w:afterAutospacing="1"/>
    </w:pPr>
  </w:style>
  <w:style w:type="character" w:customStyle="1" w:styleId="s2">
    <w:name w:val="s2"/>
    <w:rsid w:val="00C53D7D"/>
  </w:style>
  <w:style w:type="paragraph" w:customStyle="1" w:styleId="p20">
    <w:name w:val="p20"/>
    <w:basedOn w:val="a"/>
    <w:rsid w:val="00C53D7D"/>
    <w:pPr>
      <w:spacing w:before="100" w:beforeAutospacing="1" w:after="100" w:afterAutospacing="1"/>
    </w:pPr>
  </w:style>
  <w:style w:type="character" w:customStyle="1" w:styleId="s3">
    <w:name w:val="s3"/>
    <w:rsid w:val="00C53D7D"/>
  </w:style>
  <w:style w:type="paragraph" w:customStyle="1" w:styleId="p21">
    <w:name w:val="p21"/>
    <w:basedOn w:val="a"/>
    <w:rsid w:val="00C53D7D"/>
    <w:pPr>
      <w:spacing w:before="100" w:beforeAutospacing="1" w:after="100" w:afterAutospacing="1"/>
    </w:pPr>
  </w:style>
  <w:style w:type="paragraph" w:styleId="a4">
    <w:name w:val="List Paragraph"/>
    <w:basedOn w:val="a"/>
    <w:uiPriority w:val="34"/>
    <w:qFormat/>
    <w:rsid w:val="00C53D7D"/>
    <w:pPr>
      <w:ind w:left="720"/>
      <w:contextualSpacing/>
    </w:pPr>
  </w:style>
  <w:style w:type="character" w:customStyle="1" w:styleId="30">
    <w:name w:val="Заголовок 3 Знак"/>
    <w:basedOn w:val="a0"/>
    <w:link w:val="3"/>
    <w:rsid w:val="0099729B"/>
    <w:rPr>
      <w:rFonts w:ascii="Arial" w:eastAsia="Times New Roman" w:hAnsi="Arial" w:cs="Times New Roman"/>
      <w:b/>
      <w:bCs/>
      <w:sz w:val="26"/>
      <w:szCs w:val="26"/>
      <w:lang w:eastAsia="ja-JP" w:bidi="hi-IN"/>
    </w:rPr>
  </w:style>
  <w:style w:type="character" w:customStyle="1" w:styleId="apple-converted-space">
    <w:name w:val="apple-converted-space"/>
    <w:basedOn w:val="a0"/>
    <w:rsid w:val="0099729B"/>
  </w:style>
  <w:style w:type="paragraph" w:customStyle="1" w:styleId="c3">
    <w:name w:val="c3"/>
    <w:basedOn w:val="a"/>
    <w:rsid w:val="0099729B"/>
    <w:pPr>
      <w:spacing w:before="100" w:beforeAutospacing="1" w:after="100" w:afterAutospacing="1"/>
    </w:pPr>
  </w:style>
  <w:style w:type="character" w:customStyle="1" w:styleId="c4">
    <w:name w:val="c4"/>
    <w:basedOn w:val="a0"/>
    <w:rsid w:val="0099729B"/>
  </w:style>
  <w:style w:type="table" w:styleId="a5">
    <w:name w:val="Table Grid"/>
    <w:basedOn w:val="a1"/>
    <w:uiPriority w:val="59"/>
    <w:rsid w:val="00997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B6000"/>
    <w:rPr>
      <w:rFonts w:ascii="Segoe UI" w:hAnsi="Segoe UI" w:cs="Segoe UI"/>
      <w:sz w:val="18"/>
      <w:szCs w:val="18"/>
    </w:rPr>
  </w:style>
  <w:style w:type="character" w:customStyle="1" w:styleId="a7">
    <w:name w:val="Текст выноски Знак"/>
    <w:basedOn w:val="a0"/>
    <w:link w:val="a6"/>
    <w:uiPriority w:val="99"/>
    <w:semiHidden/>
    <w:rsid w:val="00FB600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Сережа</dc:creator>
  <cp:keywords/>
  <dc:description/>
  <cp:lastModifiedBy>Пользователь Windows</cp:lastModifiedBy>
  <cp:revision>4</cp:revision>
  <cp:lastPrinted>2018-08-29T17:53:00Z</cp:lastPrinted>
  <dcterms:created xsi:type="dcterms:W3CDTF">2019-01-16T16:59:00Z</dcterms:created>
  <dcterms:modified xsi:type="dcterms:W3CDTF">2019-09-07T18:05:00Z</dcterms:modified>
</cp:coreProperties>
</file>